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CB54" w14:textId="77777777" w:rsidR="00427BB7" w:rsidRPr="000A7501" w:rsidRDefault="000A7501" w:rsidP="000A7501">
      <w:pPr>
        <w:pStyle w:val="Heading1"/>
      </w:pPr>
      <w:r w:rsidRPr="000A7501">
        <w:t xml:space="preserve">WEBINAR: </w:t>
      </w:r>
      <w:r w:rsidR="001A6BAD" w:rsidRPr="000A7501">
        <w:t>Promotin</w:t>
      </w:r>
      <w:r w:rsidRPr="000A7501">
        <w:t xml:space="preserve">g Employment – Introduction to Customized Employment and </w:t>
      </w:r>
      <w:r w:rsidR="001A6BAD" w:rsidRPr="000A7501">
        <w:t>Customized Self-Employment</w:t>
      </w:r>
    </w:p>
    <w:p w14:paraId="4A68223E" w14:textId="77777777" w:rsidR="000A7501" w:rsidRPr="000A7501" w:rsidRDefault="000A7501" w:rsidP="000A7501"/>
    <w:p w14:paraId="17F67E5D" w14:textId="77777777" w:rsidR="000A7501" w:rsidRDefault="000A7501" w:rsidP="000A7501"/>
    <w:p w14:paraId="665A8774" w14:textId="77777777" w:rsidR="000A7501" w:rsidRPr="000A7501" w:rsidRDefault="000A7501" w:rsidP="00231BF1">
      <w:pPr>
        <w:pStyle w:val="Heading2"/>
      </w:pPr>
      <w:r w:rsidRPr="000A7501">
        <w:t>Slide 1: Title Slide</w:t>
      </w:r>
    </w:p>
    <w:p w14:paraId="3A0B6CE5" w14:textId="77777777" w:rsidR="000A7501" w:rsidRPr="000A7501" w:rsidRDefault="000A7501" w:rsidP="000A7501">
      <w:r w:rsidRPr="000A7501">
        <w:t>Promoting Employment – Introduction to Customized Employment and Customized Self-Employment</w:t>
      </w:r>
    </w:p>
    <w:p w14:paraId="635D5B6A" w14:textId="77777777" w:rsidR="000A7501" w:rsidRDefault="000A7501" w:rsidP="000A7501"/>
    <w:p w14:paraId="0F88E3A0" w14:textId="77777777" w:rsidR="00427BB7" w:rsidRDefault="001A6BAD" w:rsidP="000A7501">
      <w:r w:rsidRPr="000A7501">
        <w:t>May 29, 2013</w:t>
      </w:r>
    </w:p>
    <w:p w14:paraId="11913D1B" w14:textId="77777777" w:rsidR="000A7501" w:rsidRPr="000A7501" w:rsidRDefault="000A7501" w:rsidP="000A7501"/>
    <w:p w14:paraId="0BE1EF55" w14:textId="77777777" w:rsidR="00427BB7" w:rsidRDefault="001A6BAD" w:rsidP="000A7501">
      <w:r w:rsidRPr="000A7501">
        <w:t>3:00PM EST</w:t>
      </w:r>
    </w:p>
    <w:p w14:paraId="75A73E08" w14:textId="77777777" w:rsidR="000A7501" w:rsidRPr="000A7501" w:rsidRDefault="000A7501" w:rsidP="000A7501"/>
    <w:p w14:paraId="2C03B4EA" w14:textId="77777777" w:rsidR="00427BB7" w:rsidRPr="000A7501" w:rsidRDefault="000A7501" w:rsidP="00231BF1">
      <w:pPr>
        <w:pStyle w:val="Heading2"/>
      </w:pPr>
      <w:r>
        <w:t xml:space="preserve">Slide 2: </w:t>
      </w:r>
      <w:r w:rsidR="001A6BAD" w:rsidRPr="000A7501">
        <w:t>Today’s Speakers</w:t>
      </w:r>
    </w:p>
    <w:p w14:paraId="2540402A" w14:textId="77777777" w:rsidR="00427BB7" w:rsidRPr="000A7501" w:rsidRDefault="001A6BAD" w:rsidP="000A7501">
      <w:pPr>
        <w:rPr>
          <w:b/>
        </w:rPr>
      </w:pPr>
      <w:r w:rsidRPr="000A7501">
        <w:rPr>
          <w:b/>
        </w:rPr>
        <w:t>Elizabeth Jennings (Facilitator)</w:t>
      </w:r>
    </w:p>
    <w:p w14:paraId="2CEA45DA" w14:textId="77777777" w:rsidR="00427BB7" w:rsidRPr="000A7501" w:rsidRDefault="001A6BAD" w:rsidP="000A7501">
      <w:r w:rsidRPr="000A7501">
        <w:t>Assistant Project Director</w:t>
      </w:r>
    </w:p>
    <w:p w14:paraId="328697AF" w14:textId="77777777" w:rsidR="00427BB7" w:rsidRPr="000A7501" w:rsidRDefault="001A6BAD" w:rsidP="000A7501">
      <w:r w:rsidRPr="000A7501">
        <w:t xml:space="preserve">LEAD Center </w:t>
      </w:r>
    </w:p>
    <w:p w14:paraId="7075E618" w14:textId="77777777" w:rsidR="00427BB7" w:rsidRPr="000A7501" w:rsidRDefault="00427BB7" w:rsidP="000A7501"/>
    <w:p w14:paraId="76091888" w14:textId="77777777" w:rsidR="00427BB7" w:rsidRPr="000A7501" w:rsidRDefault="001A6BAD" w:rsidP="000A7501">
      <w:pPr>
        <w:rPr>
          <w:b/>
        </w:rPr>
      </w:pPr>
      <w:r w:rsidRPr="000A7501">
        <w:rPr>
          <w:b/>
        </w:rPr>
        <w:t xml:space="preserve">Janet </w:t>
      </w:r>
      <w:proofErr w:type="spellStart"/>
      <w:r w:rsidRPr="000A7501">
        <w:rPr>
          <w:b/>
        </w:rPr>
        <w:t>Steveley</w:t>
      </w:r>
      <w:proofErr w:type="spellEnd"/>
    </w:p>
    <w:p w14:paraId="55FF1650" w14:textId="77777777" w:rsidR="00427BB7" w:rsidRPr="000A7501" w:rsidRDefault="001A6BAD" w:rsidP="000A7501">
      <w:r w:rsidRPr="000A7501">
        <w:t>Subject Matter Expert</w:t>
      </w:r>
    </w:p>
    <w:p w14:paraId="3607CD1C" w14:textId="77777777" w:rsidR="00427BB7" w:rsidRPr="000A7501" w:rsidRDefault="001A6BAD" w:rsidP="000A7501">
      <w:r w:rsidRPr="000A7501">
        <w:t>Griffin-</w:t>
      </w:r>
      <w:proofErr w:type="spellStart"/>
      <w:r w:rsidRPr="000A7501">
        <w:t>Hammis</w:t>
      </w:r>
      <w:proofErr w:type="spellEnd"/>
      <w:r w:rsidRPr="000A7501">
        <w:t xml:space="preserve"> Associations</w:t>
      </w:r>
    </w:p>
    <w:p w14:paraId="6454810A" w14:textId="77777777" w:rsidR="00427BB7" w:rsidRPr="000A7501" w:rsidRDefault="001A6BAD" w:rsidP="000A7501">
      <w:r w:rsidRPr="000A7501">
        <w:t>jsteveley@griffinhammis.com</w:t>
      </w:r>
    </w:p>
    <w:p w14:paraId="18E73C9E" w14:textId="77777777" w:rsidR="00427BB7" w:rsidRPr="000A7501" w:rsidRDefault="00427BB7" w:rsidP="000A7501"/>
    <w:p w14:paraId="7A0D4705" w14:textId="77777777" w:rsidR="00427BB7" w:rsidRPr="000A7501" w:rsidRDefault="001A6BAD" w:rsidP="000A7501">
      <w:pPr>
        <w:rPr>
          <w:b/>
        </w:rPr>
      </w:pPr>
      <w:r w:rsidRPr="000A7501">
        <w:rPr>
          <w:b/>
        </w:rPr>
        <w:t>Abby Cooper</w:t>
      </w:r>
    </w:p>
    <w:p w14:paraId="6A6A91E9" w14:textId="77777777" w:rsidR="00427BB7" w:rsidRPr="000A7501" w:rsidRDefault="001A6BAD" w:rsidP="000A7501">
      <w:r w:rsidRPr="000A7501">
        <w:t>Subject Matter Expert</w:t>
      </w:r>
    </w:p>
    <w:p w14:paraId="156C84AB" w14:textId="77777777" w:rsidR="00427BB7" w:rsidRPr="000A7501" w:rsidRDefault="001A6BAD" w:rsidP="000A7501">
      <w:r w:rsidRPr="000A7501">
        <w:t>Marc Gold Associates</w:t>
      </w:r>
    </w:p>
    <w:p w14:paraId="7F2A529C" w14:textId="77777777" w:rsidR="00427BB7" w:rsidRDefault="001A6BAD" w:rsidP="000A7501">
      <w:r w:rsidRPr="000A7501">
        <w:t>abbylindmancooper@gmail.com</w:t>
      </w:r>
    </w:p>
    <w:p w14:paraId="15B0173F" w14:textId="77777777" w:rsidR="00231BF1" w:rsidRPr="000A7501" w:rsidRDefault="00231BF1" w:rsidP="000A7501"/>
    <w:p w14:paraId="1F788702" w14:textId="77777777" w:rsidR="00427BB7" w:rsidRPr="000A7501" w:rsidRDefault="000A7501" w:rsidP="00231BF1">
      <w:pPr>
        <w:pStyle w:val="Heading2"/>
      </w:pPr>
      <w:r w:rsidRPr="00231BF1">
        <w:t>Slide</w:t>
      </w:r>
      <w:r>
        <w:t xml:space="preserve"> 3</w:t>
      </w:r>
    </w:p>
    <w:p w14:paraId="6DE01743" w14:textId="77777777" w:rsidR="00427BB7" w:rsidRPr="000A7501" w:rsidRDefault="001A6BAD" w:rsidP="000A7501">
      <w:pPr>
        <w:rPr>
          <w:lang w:val="fr-FR"/>
        </w:rPr>
      </w:pPr>
      <w:r w:rsidRPr="000A7501">
        <w:t xml:space="preserve">The National Center on Leadership for the Employment and Economic Advancement of People with Disabilities (LEAD) is a collaborative of disability, workforce and economic empowerment organizations led by National Disability Institute with funding from the U.S. Department of Labor’s Office of Disability Employment Policy, </w:t>
      </w:r>
      <w:r w:rsidRPr="000A7501">
        <w:rPr>
          <w:lang w:val="fr-FR"/>
        </w:rPr>
        <w:t xml:space="preserve">Grant No. #OD-23863-12-75-4-11. </w:t>
      </w:r>
    </w:p>
    <w:p w14:paraId="48E966BE" w14:textId="77777777" w:rsidR="00427BB7" w:rsidRPr="000A7501" w:rsidRDefault="00427BB7" w:rsidP="000A7501"/>
    <w:p w14:paraId="3D17552D" w14:textId="77777777" w:rsidR="00427BB7" w:rsidRPr="000A7501" w:rsidRDefault="00231BF1" w:rsidP="00231BF1">
      <w:pPr>
        <w:pStyle w:val="Heading2"/>
      </w:pPr>
      <w:r>
        <w:t xml:space="preserve">Slide 4: </w:t>
      </w:r>
      <w:r w:rsidR="001A6BAD" w:rsidRPr="000A7501">
        <w:t xml:space="preserve">Welcome </w:t>
      </w:r>
    </w:p>
    <w:p w14:paraId="432B6422" w14:textId="77777777" w:rsidR="00427BB7" w:rsidRPr="00231BF1" w:rsidRDefault="001A6BAD" w:rsidP="000A7501">
      <w:pPr>
        <w:rPr>
          <w:b/>
        </w:rPr>
      </w:pPr>
      <w:r w:rsidRPr="00231BF1">
        <w:rPr>
          <w:b/>
        </w:rPr>
        <w:t>Christopher Button, Ph.D.</w:t>
      </w:r>
    </w:p>
    <w:p w14:paraId="72AD3C72" w14:textId="77777777" w:rsidR="00427BB7" w:rsidRPr="000A7501" w:rsidRDefault="001A6BAD" w:rsidP="000A7501">
      <w:r w:rsidRPr="000A7501">
        <w:t>Supervisory Policy Advisor, Workforce System Policy</w:t>
      </w:r>
    </w:p>
    <w:p w14:paraId="7AF4E848" w14:textId="77777777" w:rsidR="00427BB7" w:rsidRPr="000A7501" w:rsidRDefault="001A6BAD" w:rsidP="000A7501">
      <w:r w:rsidRPr="000A7501">
        <w:t>US Department of Labor</w:t>
      </w:r>
    </w:p>
    <w:p w14:paraId="20801090" w14:textId="77777777" w:rsidR="00427BB7" w:rsidRPr="000A7501" w:rsidRDefault="001A6BAD" w:rsidP="000A7501">
      <w:r w:rsidRPr="000A7501">
        <w:t>Office of Disability Employment Policy</w:t>
      </w:r>
    </w:p>
    <w:p w14:paraId="6C082845" w14:textId="77777777" w:rsidR="00427BB7" w:rsidRPr="000A7501" w:rsidRDefault="00427BB7" w:rsidP="000A7501"/>
    <w:p w14:paraId="0FFDD59B" w14:textId="77777777" w:rsidR="00427BB7" w:rsidRPr="000A7501" w:rsidRDefault="00427BB7" w:rsidP="000A7501"/>
    <w:p w14:paraId="17F85C93" w14:textId="77777777" w:rsidR="00427BB7" w:rsidRPr="000A7501" w:rsidRDefault="001F2033" w:rsidP="001F2033">
      <w:pPr>
        <w:pStyle w:val="Heading2"/>
      </w:pPr>
      <w:r>
        <w:lastRenderedPageBreak/>
        <w:t xml:space="preserve">Slide 5: </w:t>
      </w:r>
      <w:r w:rsidR="001A6BAD" w:rsidRPr="000A7501">
        <w:t>Listening to the Webinar</w:t>
      </w:r>
    </w:p>
    <w:p w14:paraId="2E042EE6" w14:textId="77777777" w:rsidR="00427BB7" w:rsidRPr="000A7501" w:rsidRDefault="001A6BAD" w:rsidP="008F133C">
      <w:pPr>
        <w:pStyle w:val="ListParagraph"/>
        <w:numPr>
          <w:ilvl w:val="0"/>
          <w:numId w:val="1"/>
        </w:numPr>
      </w:pPr>
      <w:r w:rsidRPr="000A7501">
        <w:t>The audio for today’s webinar is being broadcast through your computer. Please make sure your speakers are turned on or your headphones are plugged in.</w:t>
      </w:r>
    </w:p>
    <w:p w14:paraId="7187E992" w14:textId="77777777" w:rsidR="00427BB7" w:rsidRPr="000A7501" w:rsidRDefault="001A6BAD" w:rsidP="008F133C">
      <w:pPr>
        <w:pStyle w:val="ListParagraph"/>
        <w:numPr>
          <w:ilvl w:val="0"/>
          <w:numId w:val="1"/>
        </w:numPr>
      </w:pPr>
      <w:r w:rsidRPr="000A7501">
        <w:t>You can control the audio broadcast via the audio broadcast panel</w:t>
      </w:r>
    </w:p>
    <w:p w14:paraId="061872D7" w14:textId="77777777" w:rsidR="00427BB7" w:rsidRPr="000A7501" w:rsidRDefault="001A6BAD" w:rsidP="008F133C">
      <w:pPr>
        <w:pStyle w:val="ListParagraph"/>
        <w:numPr>
          <w:ilvl w:val="0"/>
          <w:numId w:val="1"/>
        </w:numPr>
      </w:pPr>
      <w:r w:rsidRPr="000A7501">
        <w:t xml:space="preserve">If you accidentally close the panel, you can re-open it from the top menu item: Communicate &gt; Join Audio Broadcast </w:t>
      </w:r>
    </w:p>
    <w:p w14:paraId="72FA4BB0" w14:textId="77777777" w:rsidR="001F2033" w:rsidRDefault="001F2033" w:rsidP="001F2033">
      <w:pPr>
        <w:pStyle w:val="Heading2"/>
      </w:pPr>
    </w:p>
    <w:p w14:paraId="073697E0" w14:textId="77777777" w:rsidR="00427BB7" w:rsidRPr="001F2033" w:rsidRDefault="001F2033" w:rsidP="001F2033">
      <w:pPr>
        <w:pStyle w:val="Heading2"/>
        <w:rPr>
          <w:i/>
          <w:iCs/>
        </w:rPr>
      </w:pPr>
      <w:r>
        <w:t xml:space="preserve">Slide 6: </w:t>
      </w:r>
      <w:r w:rsidR="001A6BAD" w:rsidRPr="000A7501">
        <w:t xml:space="preserve">Listening to the Webinar, </w:t>
      </w:r>
      <w:r w:rsidR="001A6BAD" w:rsidRPr="001F2033">
        <w:rPr>
          <w:i/>
          <w:iCs/>
        </w:rPr>
        <w:t>continued</w:t>
      </w:r>
    </w:p>
    <w:p w14:paraId="546D2672" w14:textId="77777777" w:rsidR="001F2033" w:rsidRDefault="001A6BAD" w:rsidP="008F133C">
      <w:pPr>
        <w:pStyle w:val="ListParagraph"/>
        <w:numPr>
          <w:ilvl w:val="0"/>
          <w:numId w:val="4"/>
        </w:numPr>
      </w:pPr>
      <w:r w:rsidRPr="000A7501">
        <w:t>If you do not have sound capabilities on your computer or prefer to listen by phone, dial:</w:t>
      </w:r>
    </w:p>
    <w:p w14:paraId="7A68B47C" w14:textId="77777777" w:rsidR="001F2033" w:rsidRDefault="001F2033" w:rsidP="001F2033">
      <w:pPr>
        <w:pStyle w:val="ListParagraph"/>
      </w:pPr>
      <w:r>
        <w:br/>
      </w:r>
      <w:r w:rsidR="001A6BAD" w:rsidRPr="000A7501">
        <w:t>1-415-655-0001</w:t>
      </w:r>
      <w:r>
        <w:br/>
      </w:r>
      <w:r w:rsidR="001A6BAD" w:rsidRPr="000A7501">
        <w:t xml:space="preserve">1-855-749-4750 (Toll-Free Number) </w:t>
      </w:r>
    </w:p>
    <w:p w14:paraId="1DE0E76B" w14:textId="77777777" w:rsidR="001F2033" w:rsidRDefault="001F2033" w:rsidP="001F2033">
      <w:pPr>
        <w:pStyle w:val="ListParagraph"/>
      </w:pPr>
      <w:r>
        <w:br/>
      </w:r>
      <w:r w:rsidR="001A6BAD" w:rsidRPr="000A7501">
        <w:t>Meeting Code: 662 271 747</w:t>
      </w:r>
    </w:p>
    <w:p w14:paraId="581ABCC6" w14:textId="77777777" w:rsidR="00427BB7" w:rsidRPr="000A7501" w:rsidRDefault="001F2033" w:rsidP="001F2033">
      <w:pPr>
        <w:pStyle w:val="ListParagraph"/>
      </w:pPr>
      <w:r>
        <w:br/>
      </w:r>
      <w:r w:rsidR="001A6BAD" w:rsidRPr="001F2033">
        <w:rPr>
          <w:i/>
        </w:rPr>
        <w:t>You do not need to enter an attendee ID.</w:t>
      </w:r>
    </w:p>
    <w:p w14:paraId="14C8EE05" w14:textId="77777777" w:rsidR="001F2033" w:rsidRDefault="001F2033" w:rsidP="000A7501"/>
    <w:p w14:paraId="7B5FF37B" w14:textId="77777777" w:rsidR="00427BB7" w:rsidRPr="000A7501" w:rsidRDefault="001F2033" w:rsidP="001F2033">
      <w:pPr>
        <w:pStyle w:val="Heading2"/>
      </w:pPr>
      <w:r>
        <w:t xml:space="preserve">Slide 7: </w:t>
      </w:r>
      <w:r w:rsidR="001A6BAD" w:rsidRPr="000A7501">
        <w:t>Captioning</w:t>
      </w:r>
    </w:p>
    <w:p w14:paraId="2B0CA255" w14:textId="77777777" w:rsidR="00427BB7" w:rsidRPr="000A7501" w:rsidRDefault="001A6BAD" w:rsidP="008F133C">
      <w:pPr>
        <w:pStyle w:val="ListParagraph"/>
        <w:numPr>
          <w:ilvl w:val="0"/>
          <w:numId w:val="2"/>
        </w:numPr>
      </w:pPr>
      <w:r w:rsidRPr="000A7501">
        <w:t xml:space="preserve">Real-time captioning is provided during this webinar for those who are deaf, hard-of-hearing or for whom English is a second-language. </w:t>
      </w:r>
    </w:p>
    <w:p w14:paraId="1EBC590B" w14:textId="77777777" w:rsidR="00427BB7" w:rsidRPr="000A7501" w:rsidRDefault="001A6BAD" w:rsidP="008F133C">
      <w:pPr>
        <w:pStyle w:val="ListParagraph"/>
        <w:numPr>
          <w:ilvl w:val="0"/>
          <w:numId w:val="2"/>
        </w:numPr>
      </w:pPr>
      <w:r w:rsidRPr="000A7501">
        <w:t>The captions can be found in Media Viewer panel, which appears in the lower-right corner of the webinar platform.</w:t>
      </w:r>
    </w:p>
    <w:p w14:paraId="3AB0BD62" w14:textId="77777777" w:rsidR="00427BB7" w:rsidRPr="000A7501" w:rsidRDefault="001A6BAD" w:rsidP="008F133C">
      <w:pPr>
        <w:pStyle w:val="ListParagraph"/>
        <w:numPr>
          <w:ilvl w:val="0"/>
          <w:numId w:val="2"/>
        </w:numPr>
      </w:pPr>
      <w:r w:rsidRPr="000A7501">
        <w:t xml:space="preserve">If you want to make the Media Viewer panel larger, you can minimize other panels like </w:t>
      </w:r>
      <w:r w:rsidRPr="001F2033">
        <w:rPr>
          <w:i/>
          <w:iCs/>
        </w:rPr>
        <w:t>Chat</w:t>
      </w:r>
      <w:r w:rsidRPr="000A7501">
        <w:t xml:space="preserve">, </w:t>
      </w:r>
      <w:r w:rsidRPr="001F2033">
        <w:rPr>
          <w:i/>
          <w:iCs/>
        </w:rPr>
        <w:t>Q&amp;A</w:t>
      </w:r>
      <w:r w:rsidRPr="000A7501">
        <w:t xml:space="preserve">, and/or </w:t>
      </w:r>
      <w:r w:rsidRPr="001F2033">
        <w:rPr>
          <w:i/>
          <w:iCs/>
        </w:rPr>
        <w:t>Participants</w:t>
      </w:r>
      <w:r w:rsidRPr="000A7501">
        <w:t>.</w:t>
      </w:r>
    </w:p>
    <w:p w14:paraId="295E2FE5" w14:textId="77777777" w:rsidR="00427BB7" w:rsidRPr="000A7501" w:rsidRDefault="00427BB7" w:rsidP="000A7501"/>
    <w:p w14:paraId="1D602F1F" w14:textId="77777777" w:rsidR="00427BB7" w:rsidRPr="000A7501" w:rsidRDefault="001F2033" w:rsidP="001F2033">
      <w:pPr>
        <w:pStyle w:val="Heading2"/>
      </w:pPr>
      <w:r>
        <w:t xml:space="preserve">Slide 8: </w:t>
      </w:r>
      <w:r w:rsidR="001A6BAD" w:rsidRPr="000A7501">
        <w:t>Submitting Questions</w:t>
      </w:r>
    </w:p>
    <w:p w14:paraId="0DFC8451" w14:textId="3A9D23B0" w:rsidR="00427BB7" w:rsidRPr="000A7501" w:rsidRDefault="001A6BAD" w:rsidP="008F133C">
      <w:pPr>
        <w:pStyle w:val="ListParagraph"/>
        <w:numPr>
          <w:ilvl w:val="0"/>
          <w:numId w:val="3"/>
        </w:numPr>
      </w:pPr>
      <w:r w:rsidRPr="001F2033">
        <w:rPr>
          <w:u w:val="single"/>
        </w:rPr>
        <w:t>For Q&amp;A:</w:t>
      </w:r>
      <w:r w:rsidRPr="000A7501">
        <w:t xml:space="preserve"> Please use the chat box or Q&amp;A box to send any questions you have during the webinar to </w:t>
      </w:r>
      <w:proofErr w:type="spellStart"/>
      <w:r w:rsidRPr="000A7501">
        <w:t>Nakia</w:t>
      </w:r>
      <w:proofErr w:type="spellEnd"/>
      <w:r w:rsidRPr="000A7501">
        <w:t xml:space="preserve"> Matthews or </w:t>
      </w:r>
      <w:r w:rsidR="001B3C2E">
        <w:t>Elizabeth Jennings</w:t>
      </w:r>
      <w:r w:rsidRPr="000A7501">
        <w:t xml:space="preserve"> and we will direct the questions accordingly during the Q&amp;A portion.</w:t>
      </w:r>
    </w:p>
    <w:p w14:paraId="2B6CD8EA" w14:textId="77777777" w:rsidR="00427BB7" w:rsidRPr="000A7501" w:rsidRDefault="00427BB7" w:rsidP="000A7501"/>
    <w:p w14:paraId="09CA5969" w14:textId="0FF5975A" w:rsidR="00427BB7" w:rsidRPr="000A7501" w:rsidRDefault="001A6BAD" w:rsidP="008F133C">
      <w:pPr>
        <w:pStyle w:val="ListParagraph"/>
        <w:numPr>
          <w:ilvl w:val="0"/>
          <w:numId w:val="3"/>
        </w:numPr>
      </w:pPr>
      <w:r w:rsidRPr="000A7501">
        <w:t xml:space="preserve">If you are listening by phone and not logged in to the webinar, you may also ask questions by emailing questions to </w:t>
      </w:r>
      <w:hyperlink r:id="rId6" w:history="1">
        <w:r w:rsidR="001B3C2E" w:rsidRPr="007E1526">
          <w:rPr>
            <w:rStyle w:val="Hyperlink"/>
          </w:rPr>
          <w:t>ejennings@ndi-inc.org</w:t>
        </w:r>
      </w:hyperlink>
      <w:r w:rsidR="001B3C2E">
        <w:t xml:space="preserve">. </w:t>
      </w:r>
    </w:p>
    <w:p w14:paraId="32D4C0CD" w14:textId="77777777" w:rsidR="00427BB7" w:rsidRPr="000A7501" w:rsidRDefault="00427BB7" w:rsidP="000A7501"/>
    <w:p w14:paraId="26F54008" w14:textId="77777777" w:rsidR="00427BB7" w:rsidRPr="000A7501" w:rsidRDefault="001A6BAD" w:rsidP="008F133C">
      <w:pPr>
        <w:pStyle w:val="ListParagraph"/>
        <w:numPr>
          <w:ilvl w:val="0"/>
          <w:numId w:val="3"/>
        </w:numPr>
      </w:pPr>
      <w:r w:rsidRPr="001F2033">
        <w:rPr>
          <w:b/>
          <w:i/>
          <w:iCs/>
        </w:rPr>
        <w:t>Please note:</w:t>
      </w:r>
      <w:r w:rsidRPr="001F2033">
        <w:rPr>
          <w:i/>
          <w:iCs/>
        </w:rPr>
        <w:t xml:space="preserve"> </w:t>
      </w:r>
      <w:r w:rsidRPr="000A7501">
        <w:t xml:space="preserve">This webinar is being recorded and the materials will be placed on the LEAD Center website at </w:t>
      </w:r>
      <w:hyperlink r:id="rId7" w:history="1">
        <w:r w:rsidR="001F2033" w:rsidRPr="00CE0F8C">
          <w:rPr>
            <w:rStyle w:val="Hyperlink"/>
          </w:rPr>
          <w:t>www.leadcenter.org/webinars/promoting-employment-introduction-customized-employment-and-customized-self-employment</w:t>
        </w:r>
      </w:hyperlink>
      <w:r w:rsidR="001F2033">
        <w:t xml:space="preserve"> </w:t>
      </w:r>
    </w:p>
    <w:p w14:paraId="458A868A" w14:textId="77777777" w:rsidR="00595026" w:rsidRDefault="00595026" w:rsidP="000A7501"/>
    <w:p w14:paraId="29A6384B" w14:textId="1953F92A" w:rsidR="00427BB7" w:rsidRPr="000A7501" w:rsidRDefault="00595026" w:rsidP="00595026">
      <w:pPr>
        <w:pStyle w:val="Heading2"/>
      </w:pPr>
      <w:r>
        <w:t xml:space="preserve">Slide 9: </w:t>
      </w:r>
      <w:r w:rsidR="001A6BAD" w:rsidRPr="000A7501">
        <w:t>Technical Assistance</w:t>
      </w:r>
    </w:p>
    <w:p w14:paraId="68CA505D" w14:textId="77777777" w:rsidR="00427BB7" w:rsidRPr="000A7501" w:rsidRDefault="001A6BAD" w:rsidP="000A7501">
      <w:r w:rsidRPr="000A7501">
        <w:t xml:space="preserve">If you experience any technical difficulties during the webinar, please use the chat box to send a message to the host </w:t>
      </w:r>
      <w:proofErr w:type="spellStart"/>
      <w:r w:rsidRPr="000A7501">
        <w:t>Nakia</w:t>
      </w:r>
      <w:proofErr w:type="spellEnd"/>
      <w:r w:rsidRPr="000A7501">
        <w:t xml:space="preserve"> Matthews, or you may also email </w:t>
      </w:r>
      <w:r w:rsidRPr="000A7501">
        <w:rPr>
          <w:u w:val="single"/>
        </w:rPr>
        <w:t>nmatthews@ndi-inc.org</w:t>
      </w:r>
      <w:r w:rsidRPr="000A7501">
        <w:t xml:space="preserve">. </w:t>
      </w:r>
    </w:p>
    <w:p w14:paraId="3479E5B0" w14:textId="77777777" w:rsidR="00427BB7" w:rsidRPr="000A7501" w:rsidRDefault="00427BB7" w:rsidP="000A7501"/>
    <w:p w14:paraId="436D6BFA" w14:textId="6E584481" w:rsidR="00427BB7" w:rsidRPr="000A7501" w:rsidRDefault="00595026" w:rsidP="00595026">
      <w:pPr>
        <w:pStyle w:val="Heading2"/>
      </w:pPr>
      <w:r>
        <w:t xml:space="preserve">Slide 10: </w:t>
      </w:r>
      <w:r w:rsidR="001A6BAD" w:rsidRPr="000A7501">
        <w:t xml:space="preserve">LEAD Center Mission </w:t>
      </w:r>
    </w:p>
    <w:p w14:paraId="57D423E5" w14:textId="77777777" w:rsidR="00427BB7" w:rsidRDefault="001A6BAD" w:rsidP="000A7501">
      <w:r w:rsidRPr="000A7501">
        <w:t xml:space="preserve">To advance sustainable individual and systems level change that results in improved, competitive integrated employment and economic self-sufficiency outcomes for individuals across the spectrum of disability. </w:t>
      </w:r>
    </w:p>
    <w:p w14:paraId="4C13012A" w14:textId="77777777" w:rsidR="00595026" w:rsidRPr="000A7501" w:rsidRDefault="00595026" w:rsidP="000A7501"/>
    <w:p w14:paraId="0071EC60" w14:textId="4B490A0A" w:rsidR="00427BB7" w:rsidRPr="000A7501" w:rsidRDefault="00595026" w:rsidP="00595026">
      <w:pPr>
        <w:pStyle w:val="Heading2"/>
      </w:pPr>
      <w:r>
        <w:t xml:space="preserve">Slide 11: </w:t>
      </w:r>
      <w:r w:rsidR="001A6BAD" w:rsidRPr="000A7501">
        <w:t>Agenda</w:t>
      </w:r>
    </w:p>
    <w:p w14:paraId="2D85CCBC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Review of Learning Objectives</w:t>
      </w:r>
    </w:p>
    <w:p w14:paraId="010C0212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What is Customized Employment?</w:t>
      </w:r>
    </w:p>
    <w:p w14:paraId="44B82D3D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How CE is different than a traditional labor market approach</w:t>
      </w:r>
    </w:p>
    <w:p w14:paraId="68AC644C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Possible Outcomes of Customized Employment</w:t>
      </w:r>
    </w:p>
    <w:p w14:paraId="3890B138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Components of Customized Employment</w:t>
      </w:r>
    </w:p>
    <w:p w14:paraId="632508CE" w14:textId="77777777" w:rsidR="00427BB7" w:rsidRPr="000A7501" w:rsidRDefault="001A6BAD" w:rsidP="008F133C">
      <w:pPr>
        <w:pStyle w:val="ListParagraph"/>
        <w:numPr>
          <w:ilvl w:val="0"/>
          <w:numId w:val="5"/>
        </w:numPr>
      </w:pPr>
      <w:r w:rsidRPr="000A7501">
        <w:t>Questions</w:t>
      </w:r>
    </w:p>
    <w:p w14:paraId="1ECFC0D2" w14:textId="77777777" w:rsidR="00427BB7" w:rsidRPr="000A7501" w:rsidRDefault="00427BB7" w:rsidP="000A7501"/>
    <w:p w14:paraId="2325070A" w14:textId="77777777" w:rsidR="00427BB7" w:rsidRPr="000A7501" w:rsidRDefault="00427BB7" w:rsidP="000A7501"/>
    <w:p w14:paraId="5E8BE0CC" w14:textId="10393ACB" w:rsidR="00427BB7" w:rsidRPr="000A7501" w:rsidRDefault="001A6BAD" w:rsidP="001A6BAD">
      <w:pPr>
        <w:pStyle w:val="Heading2"/>
      </w:pPr>
      <w:r>
        <w:t xml:space="preserve">Slide 12: </w:t>
      </w:r>
      <w:r w:rsidRPr="000A7501">
        <w:t>Webinar Outcomes</w:t>
      </w:r>
    </w:p>
    <w:p w14:paraId="373BEDF7" w14:textId="77777777" w:rsidR="00427BB7" w:rsidRPr="000A7501" w:rsidRDefault="001A6BAD" w:rsidP="008F133C">
      <w:pPr>
        <w:pStyle w:val="ListParagraph"/>
        <w:numPr>
          <w:ilvl w:val="0"/>
          <w:numId w:val="6"/>
        </w:numPr>
      </w:pPr>
      <w:r w:rsidRPr="000A7501">
        <w:t>Attendees have a better understanding of Customized Employment and Customized Self-Employment.</w:t>
      </w:r>
    </w:p>
    <w:p w14:paraId="1125003D" w14:textId="77777777" w:rsidR="00427BB7" w:rsidRPr="000A7501" w:rsidRDefault="001A6BAD" w:rsidP="008F133C">
      <w:pPr>
        <w:pStyle w:val="ListParagraph"/>
        <w:numPr>
          <w:ilvl w:val="0"/>
          <w:numId w:val="6"/>
        </w:numPr>
      </w:pPr>
      <w:r w:rsidRPr="000A7501">
        <w:t>Attendees have a better understanding of who can benefit from this best practice.</w:t>
      </w:r>
    </w:p>
    <w:p w14:paraId="2102E092" w14:textId="54A37544" w:rsidR="00427BB7" w:rsidRDefault="001A6BAD" w:rsidP="008F133C">
      <w:pPr>
        <w:pStyle w:val="ListParagraph"/>
        <w:numPr>
          <w:ilvl w:val="0"/>
          <w:numId w:val="6"/>
        </w:numPr>
      </w:pPr>
      <w:r w:rsidRPr="000A7501">
        <w:t>Attendees have a better understanding of the Customized Employment outcomes.</w:t>
      </w:r>
    </w:p>
    <w:p w14:paraId="4197B5D1" w14:textId="5341C1F7" w:rsidR="008F133C" w:rsidRPr="000A7501" w:rsidRDefault="008F133C" w:rsidP="008F133C">
      <w:pPr>
        <w:pStyle w:val="ListParagraph"/>
        <w:numPr>
          <w:ilvl w:val="0"/>
          <w:numId w:val="6"/>
        </w:numPr>
      </w:pPr>
      <w:r w:rsidRPr="008F133C">
        <w:t>Attendees have examples of individuals wh</w:t>
      </w:r>
      <w:r w:rsidRPr="008F133C">
        <w:t>o gained employment through the Customized Employment approach.</w:t>
      </w:r>
    </w:p>
    <w:p w14:paraId="066E08F9" w14:textId="77777777" w:rsidR="00427BB7" w:rsidRPr="000A7501" w:rsidRDefault="00427BB7" w:rsidP="000A7501"/>
    <w:p w14:paraId="465AFA52" w14:textId="266BC77B" w:rsidR="00427BB7" w:rsidRDefault="001A6BAD" w:rsidP="001A6BAD">
      <w:pPr>
        <w:pStyle w:val="Heading2"/>
      </w:pPr>
      <w:r>
        <w:t xml:space="preserve">Slide 13: </w:t>
      </w:r>
      <w:r w:rsidRPr="000A7501">
        <w:t>The Challenge</w:t>
      </w:r>
    </w:p>
    <w:p w14:paraId="3EFC0556" w14:textId="77777777" w:rsidR="00D13AD7" w:rsidRDefault="00D13AD7" w:rsidP="00D13AD7">
      <w:r>
        <w:t>Creating lasting, satisfying, person-directed employment opportunities beyond the confines of traditional job development.</w:t>
      </w:r>
    </w:p>
    <w:p w14:paraId="0A99E644" w14:textId="656587EF" w:rsidR="00D13AD7" w:rsidRPr="00D13AD7" w:rsidRDefault="00D13AD7" w:rsidP="00D13AD7">
      <w:r>
        <w:t xml:space="preserve"> </w:t>
      </w:r>
    </w:p>
    <w:p w14:paraId="2B41E8AB" w14:textId="5302A184" w:rsidR="00427BB7" w:rsidRPr="000A7501" w:rsidRDefault="00D13AD7" w:rsidP="00D13AD7">
      <w:pPr>
        <w:pStyle w:val="Heading2"/>
      </w:pPr>
      <w:r>
        <w:t xml:space="preserve">Slide 14: </w:t>
      </w:r>
      <w:r w:rsidR="001A6BAD" w:rsidRPr="000A7501">
        <w:t>Approaches to Job Development</w:t>
      </w:r>
    </w:p>
    <w:p w14:paraId="1A87A989" w14:textId="77777777" w:rsidR="00427BB7" w:rsidRPr="000A7501" w:rsidRDefault="001A6BAD" w:rsidP="008F133C">
      <w:pPr>
        <w:pStyle w:val="ListParagraph"/>
        <w:numPr>
          <w:ilvl w:val="0"/>
          <w:numId w:val="7"/>
        </w:numPr>
      </w:pPr>
      <w:r w:rsidRPr="000A7501">
        <w:t xml:space="preserve">Labor Market Job Development: Responding to the needs of employers with applicants who are </w:t>
      </w:r>
      <w:r w:rsidRPr="00D13AD7">
        <w:rPr>
          <w:lang w:val="ja-JP"/>
        </w:rPr>
        <w:t>“</w:t>
      </w:r>
      <w:r w:rsidRPr="000A7501">
        <w:t>qualified</w:t>
      </w:r>
      <w:r w:rsidRPr="00D13AD7">
        <w:rPr>
          <w:lang w:val="ja-JP"/>
        </w:rPr>
        <w:t>”</w:t>
      </w:r>
      <w:r w:rsidRPr="000A7501">
        <w:t xml:space="preserve"> to meet those general needs.</w:t>
      </w:r>
    </w:p>
    <w:p w14:paraId="617FB633" w14:textId="77777777" w:rsidR="00427BB7" w:rsidRPr="000A7501" w:rsidRDefault="00427BB7" w:rsidP="000A7501"/>
    <w:p w14:paraId="7B7D9CAA" w14:textId="77777777" w:rsidR="00427BB7" w:rsidRPr="000A7501" w:rsidRDefault="001A6BAD" w:rsidP="008F133C">
      <w:pPr>
        <w:pStyle w:val="ListParagraph"/>
        <w:numPr>
          <w:ilvl w:val="0"/>
          <w:numId w:val="7"/>
        </w:numPr>
      </w:pPr>
      <w:r w:rsidRPr="000A7501">
        <w:t xml:space="preserve">Customized Job Development: Discovering the </w:t>
      </w:r>
      <w:r w:rsidRPr="00D13AD7">
        <w:rPr>
          <w:lang w:val="ja-JP"/>
        </w:rPr>
        <w:t>“</w:t>
      </w:r>
      <w:r w:rsidRPr="000A7501">
        <w:t>strengths, needs and interests</w:t>
      </w:r>
      <w:r w:rsidRPr="00D13AD7">
        <w:rPr>
          <w:lang w:val="ja-JP"/>
        </w:rPr>
        <w:t>”</w:t>
      </w:r>
      <w:r w:rsidRPr="000A7501">
        <w:t xml:space="preserve"> of applicants and negotiating a job description that meets both the applicant</w:t>
      </w:r>
      <w:r w:rsidRPr="00D13AD7">
        <w:rPr>
          <w:lang w:val="ja-JP"/>
        </w:rPr>
        <w:t>’</w:t>
      </w:r>
      <w:r w:rsidRPr="000A7501">
        <w:t>s and employer</w:t>
      </w:r>
      <w:r w:rsidRPr="00D13AD7">
        <w:rPr>
          <w:lang w:val="ja-JP"/>
        </w:rPr>
        <w:t>’</w:t>
      </w:r>
      <w:r w:rsidRPr="000A7501">
        <w:t>s specific.</w:t>
      </w:r>
    </w:p>
    <w:p w14:paraId="1CF0134E" w14:textId="77777777" w:rsidR="00427BB7" w:rsidRPr="000A7501" w:rsidRDefault="00427BB7" w:rsidP="000A7501"/>
    <w:p w14:paraId="41216064" w14:textId="26FB1D25" w:rsidR="00427BB7" w:rsidRPr="000A7501" w:rsidRDefault="00D13AD7" w:rsidP="00D13AD7">
      <w:pPr>
        <w:pStyle w:val="Heading2"/>
      </w:pPr>
      <w:r>
        <w:t xml:space="preserve">Slide 15: </w:t>
      </w:r>
      <w:r w:rsidR="001A6BAD" w:rsidRPr="000A7501">
        <w:t>CE Circumvents a Comparative Approach</w:t>
      </w:r>
    </w:p>
    <w:p w14:paraId="387BB9FD" w14:textId="77777777" w:rsidR="00427BB7" w:rsidRPr="000A7501" w:rsidRDefault="001A6BAD" w:rsidP="000A7501">
      <w:r w:rsidRPr="000A7501">
        <w:t>Traditional job development strategies:</w:t>
      </w:r>
    </w:p>
    <w:p w14:paraId="7D9AFAB2" w14:textId="77777777" w:rsidR="00427BB7" w:rsidRPr="000A7501" w:rsidRDefault="001A6BAD" w:rsidP="008F133C">
      <w:pPr>
        <w:pStyle w:val="ListParagraph"/>
        <w:numPr>
          <w:ilvl w:val="0"/>
          <w:numId w:val="8"/>
        </w:numPr>
      </w:pPr>
      <w:r w:rsidRPr="000A7501">
        <w:t>Vocational Evaluation</w:t>
      </w:r>
    </w:p>
    <w:p w14:paraId="3D906C0F" w14:textId="77777777" w:rsidR="00427BB7" w:rsidRPr="000A7501" w:rsidRDefault="001A6BAD" w:rsidP="008F133C">
      <w:pPr>
        <w:pStyle w:val="ListParagraph"/>
        <w:numPr>
          <w:ilvl w:val="0"/>
          <w:numId w:val="8"/>
        </w:numPr>
      </w:pPr>
      <w:r w:rsidRPr="000A7501">
        <w:t>Resume development</w:t>
      </w:r>
    </w:p>
    <w:p w14:paraId="688E5CC7" w14:textId="77777777" w:rsidR="00427BB7" w:rsidRPr="000A7501" w:rsidRDefault="001A6BAD" w:rsidP="008F133C">
      <w:pPr>
        <w:pStyle w:val="ListParagraph"/>
        <w:numPr>
          <w:ilvl w:val="0"/>
          <w:numId w:val="8"/>
        </w:numPr>
      </w:pPr>
      <w:r w:rsidRPr="000A7501">
        <w:t>Interview practice</w:t>
      </w:r>
    </w:p>
    <w:p w14:paraId="388A3C9F" w14:textId="77777777" w:rsidR="00427BB7" w:rsidRPr="000A7501" w:rsidRDefault="001A6BAD" w:rsidP="008F133C">
      <w:pPr>
        <w:pStyle w:val="ListParagraph"/>
        <w:numPr>
          <w:ilvl w:val="0"/>
          <w:numId w:val="8"/>
        </w:numPr>
      </w:pPr>
      <w:r w:rsidRPr="000A7501">
        <w:t>Responding to posted jobs (the public workforce, want ads, Craig’s List, etc.)</w:t>
      </w:r>
    </w:p>
    <w:p w14:paraId="2A44830B" w14:textId="77777777" w:rsidR="00427BB7" w:rsidRPr="000A7501" w:rsidRDefault="001A6BAD" w:rsidP="008F133C">
      <w:pPr>
        <w:pStyle w:val="ListParagraph"/>
        <w:numPr>
          <w:ilvl w:val="0"/>
          <w:numId w:val="8"/>
        </w:numPr>
      </w:pPr>
      <w:r w:rsidRPr="000A7501">
        <w:t xml:space="preserve">Applications and Interviews </w:t>
      </w:r>
    </w:p>
    <w:p w14:paraId="21640A53" w14:textId="77777777" w:rsidR="00427BB7" w:rsidRPr="000A7501" w:rsidRDefault="00427BB7" w:rsidP="000A7501"/>
    <w:p w14:paraId="15ECD704" w14:textId="77777777" w:rsidR="00427BB7" w:rsidRPr="000A7501" w:rsidRDefault="001A6BAD" w:rsidP="000A7501">
      <w:r w:rsidRPr="000A7501">
        <w:t>A Customized Approach:</w:t>
      </w:r>
    </w:p>
    <w:p w14:paraId="3A016528" w14:textId="77777777" w:rsidR="00427BB7" w:rsidRPr="000A7501" w:rsidRDefault="001A6BAD" w:rsidP="008F133C">
      <w:pPr>
        <w:pStyle w:val="ListParagraph"/>
        <w:numPr>
          <w:ilvl w:val="0"/>
          <w:numId w:val="9"/>
        </w:numPr>
      </w:pPr>
      <w:r w:rsidRPr="000A7501">
        <w:t xml:space="preserve">Discovery </w:t>
      </w:r>
    </w:p>
    <w:p w14:paraId="62928BEB" w14:textId="77777777" w:rsidR="00427BB7" w:rsidRPr="000A7501" w:rsidRDefault="001A6BAD" w:rsidP="008F133C">
      <w:pPr>
        <w:pStyle w:val="ListParagraph"/>
        <w:numPr>
          <w:ilvl w:val="0"/>
          <w:numId w:val="9"/>
        </w:numPr>
      </w:pPr>
      <w:r w:rsidRPr="000A7501">
        <w:t>Profiles.  May include portfolios, picture or video resumes</w:t>
      </w:r>
    </w:p>
    <w:p w14:paraId="2B0E8ECA" w14:textId="77777777" w:rsidR="00427BB7" w:rsidRPr="000A7501" w:rsidRDefault="001A6BAD" w:rsidP="008F133C">
      <w:pPr>
        <w:pStyle w:val="ListParagraph"/>
        <w:numPr>
          <w:ilvl w:val="0"/>
          <w:numId w:val="9"/>
        </w:numPr>
      </w:pPr>
      <w:r w:rsidRPr="000A7501">
        <w:t>Informational Interviews/connections</w:t>
      </w:r>
    </w:p>
    <w:p w14:paraId="68889BBE" w14:textId="77777777" w:rsidR="00427BB7" w:rsidRPr="000A7501" w:rsidRDefault="001A6BAD" w:rsidP="008F133C">
      <w:pPr>
        <w:pStyle w:val="ListParagraph"/>
        <w:numPr>
          <w:ilvl w:val="0"/>
          <w:numId w:val="9"/>
        </w:numPr>
      </w:pPr>
      <w:r w:rsidRPr="000A7501">
        <w:t>Match skills and employer needs</w:t>
      </w:r>
    </w:p>
    <w:p w14:paraId="5BCBC959" w14:textId="77777777" w:rsidR="00427BB7" w:rsidRPr="000A7501" w:rsidRDefault="001A6BAD" w:rsidP="008F133C">
      <w:pPr>
        <w:pStyle w:val="ListParagraph"/>
        <w:numPr>
          <w:ilvl w:val="0"/>
          <w:numId w:val="9"/>
        </w:numPr>
      </w:pPr>
      <w:r w:rsidRPr="000A7501">
        <w:t>Employment Proposals</w:t>
      </w:r>
    </w:p>
    <w:p w14:paraId="33F848CE" w14:textId="77777777" w:rsidR="00427BB7" w:rsidRPr="000A7501" w:rsidRDefault="00427BB7" w:rsidP="000A7501"/>
    <w:p w14:paraId="570DC8C6" w14:textId="6DB2465F" w:rsidR="00427BB7" w:rsidRDefault="00A11293" w:rsidP="00A11293">
      <w:pPr>
        <w:pStyle w:val="Heading2"/>
      </w:pPr>
      <w:r>
        <w:t>Slide 16: Customized E</w:t>
      </w:r>
      <w:r w:rsidR="001A6BAD" w:rsidRPr="000A7501">
        <w:t>mployment</w:t>
      </w:r>
    </w:p>
    <w:p w14:paraId="1D523858" w14:textId="2CF1F7C7" w:rsidR="00A11293" w:rsidRDefault="00A11293" w:rsidP="00A11293">
      <w:r>
        <w:t>“Customized employment means individualizing the employment relationship between employees and employers in ways that meet the needs of both.”</w:t>
      </w:r>
      <w:r>
        <w:br/>
        <w:t xml:space="preserve">   </w:t>
      </w:r>
    </w:p>
    <w:p w14:paraId="76485A03" w14:textId="77777777" w:rsidR="00A11293" w:rsidRDefault="00A11293" w:rsidP="00A11293">
      <w:r>
        <w:t xml:space="preserve"> - Federal Register, June 26, 2002, Vol. 67, No. 123 </w:t>
      </w:r>
      <w:proofErr w:type="spellStart"/>
      <w:r>
        <w:t>pp</w:t>
      </w:r>
      <w:proofErr w:type="spellEnd"/>
      <w:r>
        <w:t xml:space="preserve"> 43154-43149 </w:t>
      </w:r>
    </w:p>
    <w:p w14:paraId="7420E851" w14:textId="50B22152" w:rsidR="00A11293" w:rsidRPr="00A11293" w:rsidRDefault="00A11293" w:rsidP="00A11293">
      <w:r>
        <w:t xml:space="preserve"> </w:t>
      </w:r>
    </w:p>
    <w:p w14:paraId="46DC27C6" w14:textId="6B42937C" w:rsidR="00427BB7" w:rsidRPr="000A7501" w:rsidRDefault="00A11293" w:rsidP="00A11293">
      <w:pPr>
        <w:pStyle w:val="Heading2"/>
      </w:pPr>
      <w:r>
        <w:t xml:space="preserve">Slide 17: </w:t>
      </w:r>
      <w:r w:rsidR="001A6BAD" w:rsidRPr="000A7501">
        <w:t>Customized employment (CE)</w:t>
      </w:r>
    </w:p>
    <w:p w14:paraId="06EEBA97" w14:textId="77777777" w:rsidR="00427BB7" w:rsidRPr="000A7501" w:rsidRDefault="001A6BAD" w:rsidP="000A7501">
      <w:r w:rsidRPr="000A7501">
        <w:t xml:space="preserve">A set of </w:t>
      </w:r>
      <w:r w:rsidRPr="000A7501">
        <w:rPr>
          <w:u w:val="single"/>
        </w:rPr>
        <w:t xml:space="preserve">tools </w:t>
      </w:r>
      <w:r w:rsidRPr="000A7501">
        <w:t xml:space="preserve">and </w:t>
      </w:r>
      <w:r w:rsidRPr="000A7501">
        <w:rPr>
          <w:u w:val="single"/>
        </w:rPr>
        <w:t>strategies</w:t>
      </w:r>
      <w:r w:rsidRPr="000A7501">
        <w:t>, resulting in positive employment opportunities by matching a job seekers interests, skills, and ideal conditions of employment with an identified employer or community need(s).</w:t>
      </w:r>
    </w:p>
    <w:p w14:paraId="04FD5A33" w14:textId="77777777" w:rsidR="00A11293" w:rsidRDefault="00A11293" w:rsidP="000A7501"/>
    <w:p w14:paraId="0F78D64D" w14:textId="59BB6422" w:rsidR="00427BB7" w:rsidRPr="000A7501" w:rsidRDefault="00A11293" w:rsidP="00A11293">
      <w:pPr>
        <w:pStyle w:val="Heading2"/>
      </w:pPr>
      <w:r>
        <w:t xml:space="preserve">Slide 18: </w:t>
      </w:r>
      <w:r w:rsidR="001A6BAD" w:rsidRPr="000A7501">
        <w:t>Possible Outcomes of Customized Employment</w:t>
      </w:r>
    </w:p>
    <w:p w14:paraId="29C1F83A" w14:textId="77777777" w:rsidR="00427BB7" w:rsidRPr="000A7501" w:rsidRDefault="001A6BAD" w:rsidP="008F133C">
      <w:pPr>
        <w:pStyle w:val="ListParagraph"/>
        <w:numPr>
          <w:ilvl w:val="0"/>
          <w:numId w:val="10"/>
        </w:numPr>
      </w:pPr>
      <w:r w:rsidRPr="000A7501">
        <w:t>Wage Employment</w:t>
      </w:r>
    </w:p>
    <w:p w14:paraId="115CA203" w14:textId="77777777" w:rsidR="00427BB7" w:rsidRPr="000A7501" w:rsidRDefault="001A6BAD" w:rsidP="008F133C">
      <w:pPr>
        <w:pStyle w:val="ListParagraph"/>
        <w:numPr>
          <w:ilvl w:val="1"/>
          <w:numId w:val="10"/>
        </w:numPr>
      </w:pPr>
      <w:r w:rsidRPr="000A7501">
        <w:t>Negotiated jobs</w:t>
      </w:r>
    </w:p>
    <w:p w14:paraId="29C017DF" w14:textId="77777777" w:rsidR="00427BB7" w:rsidRPr="000A7501" w:rsidRDefault="001A6BAD" w:rsidP="008F133C">
      <w:pPr>
        <w:pStyle w:val="ListParagraph"/>
        <w:numPr>
          <w:ilvl w:val="1"/>
          <w:numId w:val="10"/>
        </w:numPr>
      </w:pPr>
      <w:r w:rsidRPr="000A7501">
        <w:t>Resource Ownership</w:t>
      </w:r>
    </w:p>
    <w:p w14:paraId="49608421" w14:textId="77777777" w:rsidR="00427BB7" w:rsidRPr="000A7501" w:rsidRDefault="00427BB7" w:rsidP="000A7501"/>
    <w:p w14:paraId="16B9AFB8" w14:textId="77777777" w:rsidR="00427BB7" w:rsidRPr="000A7501" w:rsidRDefault="001A6BAD" w:rsidP="008F133C">
      <w:pPr>
        <w:pStyle w:val="ListParagraph"/>
        <w:numPr>
          <w:ilvl w:val="0"/>
          <w:numId w:val="10"/>
        </w:numPr>
      </w:pPr>
      <w:r w:rsidRPr="000A7501">
        <w:t>Self-Employment</w:t>
      </w:r>
    </w:p>
    <w:p w14:paraId="6C96F57D" w14:textId="77777777" w:rsidR="00427BB7" w:rsidRPr="000A7501" w:rsidRDefault="001A6BAD" w:rsidP="008F133C">
      <w:pPr>
        <w:pStyle w:val="ListParagraph"/>
        <w:numPr>
          <w:ilvl w:val="1"/>
          <w:numId w:val="10"/>
        </w:numPr>
      </w:pPr>
      <w:r w:rsidRPr="000A7501">
        <w:t>Micro-Enterprise</w:t>
      </w:r>
    </w:p>
    <w:p w14:paraId="7654BFD5" w14:textId="77777777" w:rsidR="00427BB7" w:rsidRDefault="001A6BAD" w:rsidP="008F133C">
      <w:pPr>
        <w:pStyle w:val="ListParagraph"/>
        <w:numPr>
          <w:ilvl w:val="1"/>
          <w:numId w:val="10"/>
        </w:numPr>
      </w:pPr>
      <w:r w:rsidRPr="000A7501">
        <w:t>Business Within a Business</w:t>
      </w:r>
    </w:p>
    <w:p w14:paraId="395BEE40" w14:textId="77777777" w:rsidR="005276E4" w:rsidRPr="000A7501" w:rsidRDefault="005276E4" w:rsidP="005276E4">
      <w:pPr>
        <w:pStyle w:val="ListParagraph"/>
        <w:ind w:left="1440"/>
      </w:pPr>
    </w:p>
    <w:p w14:paraId="2C503F4C" w14:textId="6080697E" w:rsidR="00427BB7" w:rsidRPr="000A7501" w:rsidRDefault="005276E4" w:rsidP="005276E4">
      <w:pPr>
        <w:pStyle w:val="Heading2"/>
      </w:pPr>
      <w:r>
        <w:t xml:space="preserve">Slide 19: </w:t>
      </w:r>
      <w:r w:rsidR="001A6BAD" w:rsidRPr="000A7501">
        <w:t>Negotiated jobs</w:t>
      </w:r>
    </w:p>
    <w:p w14:paraId="1D991643" w14:textId="77777777" w:rsidR="00427BB7" w:rsidRPr="000A7501" w:rsidRDefault="001A6BAD" w:rsidP="008F133C">
      <w:pPr>
        <w:pStyle w:val="ListParagraph"/>
        <w:numPr>
          <w:ilvl w:val="0"/>
          <w:numId w:val="11"/>
        </w:numPr>
      </w:pPr>
      <w:r w:rsidRPr="000A7501">
        <w:t xml:space="preserve">Identifies needs of employers that match the skills and interest of a job seeker.  </w:t>
      </w:r>
    </w:p>
    <w:p w14:paraId="14F7BF0A" w14:textId="77777777" w:rsidR="00427BB7" w:rsidRPr="000A7501" w:rsidRDefault="001A6BAD" w:rsidP="008F133C">
      <w:pPr>
        <w:pStyle w:val="ListParagraph"/>
        <w:numPr>
          <w:ilvl w:val="0"/>
          <w:numId w:val="11"/>
        </w:numPr>
      </w:pPr>
      <w:r w:rsidRPr="000A7501">
        <w:t>Job creation removes the job seeker from the comparative process by focusing on tasks could benefit the business.</w:t>
      </w:r>
    </w:p>
    <w:p w14:paraId="7F68AD08" w14:textId="77777777" w:rsidR="00427BB7" w:rsidRDefault="001A6BAD" w:rsidP="008F133C">
      <w:pPr>
        <w:pStyle w:val="ListParagraph"/>
        <w:numPr>
          <w:ilvl w:val="0"/>
          <w:numId w:val="11"/>
        </w:numPr>
      </w:pPr>
      <w:r w:rsidRPr="000A7501">
        <w:t>Proposal developed to address how job seeker can meet need of employer.</w:t>
      </w:r>
    </w:p>
    <w:p w14:paraId="58A6071A" w14:textId="77777777" w:rsidR="001B3C2E" w:rsidRPr="000A7501" w:rsidRDefault="001B3C2E" w:rsidP="001B3C2E">
      <w:pPr>
        <w:pStyle w:val="ListParagraph"/>
      </w:pPr>
    </w:p>
    <w:p w14:paraId="6DC31A44" w14:textId="02327819" w:rsidR="00427BB7" w:rsidRPr="000A7501" w:rsidRDefault="001B3C2E" w:rsidP="001B3C2E">
      <w:pPr>
        <w:pStyle w:val="Heading2"/>
      </w:pPr>
      <w:r>
        <w:t>Slide 20: E</w:t>
      </w:r>
      <w:r w:rsidR="001A6BAD" w:rsidRPr="000A7501">
        <w:t>xample</w:t>
      </w:r>
      <w:r>
        <w:t xml:space="preserve"> – Negotiated Jobs</w:t>
      </w:r>
    </w:p>
    <w:p w14:paraId="70D3A766" w14:textId="77777777" w:rsidR="00427BB7" w:rsidRPr="000A7501" w:rsidRDefault="001A6BAD" w:rsidP="008F133C">
      <w:pPr>
        <w:pStyle w:val="ListParagraph"/>
        <w:numPr>
          <w:ilvl w:val="0"/>
          <w:numId w:val="12"/>
        </w:numPr>
      </w:pPr>
      <w:r w:rsidRPr="000A7501">
        <w:t>Theme:  Office</w:t>
      </w:r>
    </w:p>
    <w:p w14:paraId="02C9E846" w14:textId="77777777" w:rsidR="00427BB7" w:rsidRPr="000A7501" w:rsidRDefault="001A6BAD" w:rsidP="008F133C">
      <w:pPr>
        <w:pStyle w:val="ListParagraph"/>
        <w:numPr>
          <w:ilvl w:val="0"/>
          <w:numId w:val="12"/>
        </w:numPr>
      </w:pPr>
      <w:r w:rsidRPr="000A7501">
        <w:t xml:space="preserve">Ideal conditions: </w:t>
      </w:r>
    </w:p>
    <w:p w14:paraId="16E06E6B" w14:textId="77777777" w:rsidR="00427BB7" w:rsidRPr="000A7501" w:rsidRDefault="001A6BAD" w:rsidP="008F133C">
      <w:pPr>
        <w:pStyle w:val="ListParagraph"/>
        <w:numPr>
          <w:ilvl w:val="1"/>
          <w:numId w:val="12"/>
        </w:numPr>
      </w:pPr>
      <w:r w:rsidRPr="000A7501">
        <w:t>Clean</w:t>
      </w:r>
    </w:p>
    <w:p w14:paraId="3AF8C010" w14:textId="77777777" w:rsidR="00427BB7" w:rsidRPr="000A7501" w:rsidRDefault="001A6BAD" w:rsidP="008F133C">
      <w:pPr>
        <w:pStyle w:val="ListParagraph"/>
        <w:numPr>
          <w:ilvl w:val="1"/>
          <w:numId w:val="12"/>
        </w:numPr>
      </w:pPr>
      <w:r w:rsidRPr="000A7501">
        <w:t>Structured</w:t>
      </w:r>
    </w:p>
    <w:p w14:paraId="73ECF156" w14:textId="77777777" w:rsidR="00427BB7" w:rsidRPr="000A7501" w:rsidRDefault="001A6BAD" w:rsidP="008F133C">
      <w:pPr>
        <w:pStyle w:val="ListParagraph"/>
        <w:numPr>
          <w:ilvl w:val="1"/>
          <w:numId w:val="12"/>
        </w:numPr>
      </w:pPr>
      <w:r w:rsidRPr="000A7501">
        <w:t>Weekdays</w:t>
      </w:r>
    </w:p>
    <w:p w14:paraId="63F3740A" w14:textId="77777777" w:rsidR="00427BB7" w:rsidRPr="000A7501" w:rsidRDefault="001A6BAD" w:rsidP="008F133C">
      <w:pPr>
        <w:pStyle w:val="ListParagraph"/>
        <w:numPr>
          <w:ilvl w:val="1"/>
          <w:numId w:val="12"/>
        </w:numPr>
      </w:pPr>
      <w:r w:rsidRPr="000A7501">
        <w:t>On bus route</w:t>
      </w:r>
    </w:p>
    <w:p w14:paraId="0DB790F5" w14:textId="77777777" w:rsidR="00427BB7" w:rsidRPr="001B3C2E" w:rsidRDefault="001A6BAD" w:rsidP="008F133C">
      <w:pPr>
        <w:pStyle w:val="ListParagraph"/>
        <w:numPr>
          <w:ilvl w:val="0"/>
          <w:numId w:val="12"/>
        </w:numPr>
      </w:pPr>
      <w:r w:rsidRPr="000A7501">
        <w:t xml:space="preserve">Strategy:  Negotiated Job - </w:t>
      </w:r>
      <w:r w:rsidRPr="001B3C2E">
        <w:rPr>
          <w:lang w:val="ja-JP"/>
        </w:rPr>
        <w:t>“</w:t>
      </w:r>
      <w:r w:rsidRPr="000A7501">
        <w:t>Filing position</w:t>
      </w:r>
      <w:r w:rsidRPr="001B3C2E">
        <w:rPr>
          <w:lang w:val="ja-JP"/>
        </w:rPr>
        <w:t>”</w:t>
      </w:r>
    </w:p>
    <w:p w14:paraId="684F89ED" w14:textId="77777777" w:rsidR="001B3C2E" w:rsidRPr="000A7501" w:rsidRDefault="001B3C2E" w:rsidP="001B3C2E">
      <w:pPr>
        <w:pStyle w:val="ListParagraph"/>
      </w:pPr>
    </w:p>
    <w:p w14:paraId="5640BB01" w14:textId="121C7209" w:rsidR="00427BB7" w:rsidRPr="000A7501" w:rsidRDefault="001B3C2E" w:rsidP="001B3C2E">
      <w:pPr>
        <w:pStyle w:val="Heading2"/>
      </w:pPr>
      <w:r>
        <w:t>Slide 21: Resource O</w:t>
      </w:r>
      <w:r w:rsidR="001A6BAD" w:rsidRPr="000A7501">
        <w:t>wnership</w:t>
      </w:r>
    </w:p>
    <w:p w14:paraId="0C52F174" w14:textId="77777777" w:rsidR="00427BB7" w:rsidRPr="000A7501" w:rsidRDefault="001A6BAD" w:rsidP="008F133C">
      <w:pPr>
        <w:pStyle w:val="ListParagraph"/>
        <w:numPr>
          <w:ilvl w:val="0"/>
          <w:numId w:val="13"/>
        </w:numPr>
      </w:pPr>
      <w:r w:rsidRPr="000A7501">
        <w:t>Based on match between individual skills/interest and business need</w:t>
      </w:r>
    </w:p>
    <w:p w14:paraId="6505ABAE" w14:textId="77777777" w:rsidR="00427BB7" w:rsidRPr="000A7501" w:rsidRDefault="001A6BAD" w:rsidP="008F133C">
      <w:pPr>
        <w:pStyle w:val="ListParagraph"/>
        <w:numPr>
          <w:ilvl w:val="0"/>
          <w:numId w:val="13"/>
        </w:numPr>
      </w:pPr>
      <w:r w:rsidRPr="000A7501">
        <w:t>Individual contributes necessary items or equipment to business</w:t>
      </w:r>
    </w:p>
    <w:p w14:paraId="2598296C" w14:textId="77777777" w:rsidR="00427BB7" w:rsidRPr="000A7501" w:rsidRDefault="001A6BAD" w:rsidP="008F133C">
      <w:pPr>
        <w:pStyle w:val="ListParagraph"/>
        <w:numPr>
          <w:ilvl w:val="0"/>
          <w:numId w:val="13"/>
        </w:numPr>
      </w:pPr>
      <w:r w:rsidRPr="000A7501">
        <w:t>Operating equipment becomes duty of individual</w:t>
      </w:r>
    </w:p>
    <w:p w14:paraId="5979EDB3" w14:textId="77777777" w:rsidR="00427BB7" w:rsidRPr="000A7501" w:rsidRDefault="001A6BAD" w:rsidP="008F133C">
      <w:pPr>
        <w:pStyle w:val="ListParagraph"/>
        <w:numPr>
          <w:ilvl w:val="1"/>
          <w:numId w:val="13"/>
        </w:numPr>
      </w:pPr>
      <w:r w:rsidRPr="000A7501">
        <w:t>Individual retains ownership</w:t>
      </w:r>
    </w:p>
    <w:p w14:paraId="35A0C139" w14:textId="77777777" w:rsidR="00427BB7" w:rsidRPr="000A7501" w:rsidRDefault="001A6BAD" w:rsidP="008F133C">
      <w:pPr>
        <w:pStyle w:val="ListParagraph"/>
        <w:numPr>
          <w:ilvl w:val="0"/>
          <w:numId w:val="13"/>
        </w:numPr>
      </w:pPr>
      <w:r w:rsidRPr="000A7501">
        <w:t>An economic development approach (win/win)</w:t>
      </w:r>
    </w:p>
    <w:p w14:paraId="67C53496" w14:textId="77777777" w:rsidR="001B3C2E" w:rsidRDefault="001B3C2E" w:rsidP="000A7501"/>
    <w:p w14:paraId="73216F56" w14:textId="6CE27208" w:rsidR="00427BB7" w:rsidRPr="000A7501" w:rsidRDefault="001B3C2E" w:rsidP="001B3C2E">
      <w:pPr>
        <w:pStyle w:val="Heading2"/>
      </w:pPr>
      <w:r>
        <w:t xml:space="preserve">Slide 22: Resource ownership – </w:t>
      </w:r>
      <w:proofErr w:type="spellStart"/>
      <w:r>
        <w:t>Johney’s</w:t>
      </w:r>
      <w:proofErr w:type="spellEnd"/>
      <w:r>
        <w:t xml:space="preserve"> Italian I</w:t>
      </w:r>
      <w:r w:rsidR="001A6BAD" w:rsidRPr="000A7501">
        <w:t>ce</w:t>
      </w:r>
    </w:p>
    <w:p w14:paraId="64B928F5" w14:textId="77777777" w:rsidR="00427BB7" w:rsidRPr="000A7501" w:rsidRDefault="001A6BAD" w:rsidP="008F133C">
      <w:pPr>
        <w:pStyle w:val="ListParagraph"/>
        <w:numPr>
          <w:ilvl w:val="0"/>
          <w:numId w:val="14"/>
        </w:numPr>
      </w:pPr>
      <w:r w:rsidRPr="000A7501">
        <w:t>Theme:  Food</w:t>
      </w:r>
    </w:p>
    <w:p w14:paraId="2E651C71" w14:textId="77777777" w:rsidR="00427BB7" w:rsidRPr="000A7501" w:rsidRDefault="001A6BAD" w:rsidP="008F133C">
      <w:pPr>
        <w:pStyle w:val="ListParagraph"/>
        <w:numPr>
          <w:ilvl w:val="0"/>
          <w:numId w:val="14"/>
        </w:numPr>
      </w:pPr>
      <w:r w:rsidRPr="000A7501">
        <w:t>Ideal Conditions:</w:t>
      </w:r>
    </w:p>
    <w:p w14:paraId="7800E1EE" w14:textId="77777777" w:rsidR="00427BB7" w:rsidRPr="000A7501" w:rsidRDefault="001A6BAD" w:rsidP="008F133C">
      <w:pPr>
        <w:pStyle w:val="ListParagraph"/>
        <w:numPr>
          <w:ilvl w:val="1"/>
          <w:numId w:val="14"/>
        </w:numPr>
      </w:pPr>
      <w:r w:rsidRPr="000A7501">
        <w:t>Outdoors</w:t>
      </w:r>
    </w:p>
    <w:p w14:paraId="54E86138" w14:textId="77777777" w:rsidR="00427BB7" w:rsidRPr="000A7501" w:rsidRDefault="001A6BAD" w:rsidP="008F133C">
      <w:pPr>
        <w:pStyle w:val="ListParagraph"/>
        <w:numPr>
          <w:ilvl w:val="1"/>
          <w:numId w:val="14"/>
        </w:numPr>
      </w:pPr>
      <w:r w:rsidRPr="000A7501">
        <w:t>Likes to sell</w:t>
      </w:r>
    </w:p>
    <w:p w14:paraId="71E681A0" w14:textId="77777777" w:rsidR="00427BB7" w:rsidRPr="000A7501" w:rsidRDefault="001A6BAD" w:rsidP="008F133C">
      <w:pPr>
        <w:pStyle w:val="ListParagraph"/>
        <w:numPr>
          <w:ilvl w:val="1"/>
          <w:numId w:val="14"/>
        </w:numPr>
      </w:pPr>
      <w:r w:rsidRPr="000A7501">
        <w:t xml:space="preserve">Near home </w:t>
      </w:r>
    </w:p>
    <w:p w14:paraId="3307C0A0" w14:textId="77777777" w:rsidR="00427BB7" w:rsidRPr="000A7501" w:rsidRDefault="001A6BAD" w:rsidP="008F133C">
      <w:pPr>
        <w:pStyle w:val="ListParagraph"/>
        <w:numPr>
          <w:ilvl w:val="1"/>
          <w:numId w:val="14"/>
        </w:numPr>
      </w:pPr>
      <w:r w:rsidRPr="000A7501">
        <w:t>Flexible hours</w:t>
      </w:r>
    </w:p>
    <w:p w14:paraId="4B758A5F" w14:textId="77777777" w:rsidR="00427BB7" w:rsidRPr="000A7501" w:rsidRDefault="001A6BAD" w:rsidP="008F133C">
      <w:pPr>
        <w:pStyle w:val="ListParagraph"/>
        <w:numPr>
          <w:ilvl w:val="0"/>
          <w:numId w:val="14"/>
        </w:numPr>
      </w:pPr>
      <w:r w:rsidRPr="000A7501">
        <w:t>Strategy:  Resource Ownership</w:t>
      </w:r>
    </w:p>
    <w:p w14:paraId="774A4CF4" w14:textId="77777777" w:rsidR="00427BB7" w:rsidRPr="000A7501" w:rsidRDefault="001A6BAD" w:rsidP="008F133C">
      <w:pPr>
        <w:pStyle w:val="ListParagraph"/>
        <w:numPr>
          <w:ilvl w:val="0"/>
          <w:numId w:val="14"/>
        </w:numPr>
      </w:pPr>
      <w:r w:rsidRPr="000A7501">
        <w:t>Resource:  Italian Ice Cart (purchased with PASS)</w:t>
      </w:r>
    </w:p>
    <w:p w14:paraId="0D7EFD8C" w14:textId="77777777" w:rsidR="00427BB7" w:rsidRPr="000A7501" w:rsidRDefault="00427BB7" w:rsidP="000A7501"/>
    <w:p w14:paraId="5BD1AD10" w14:textId="463D9D7C" w:rsidR="00427BB7" w:rsidRPr="000A7501" w:rsidRDefault="001B3C2E" w:rsidP="001B3C2E">
      <w:pPr>
        <w:pStyle w:val="Heading2"/>
      </w:pPr>
      <w:r>
        <w:t xml:space="preserve">Slide 23: Example - </w:t>
      </w:r>
      <w:r w:rsidR="001A6BAD" w:rsidRPr="000A7501">
        <w:t>Resource ownership</w:t>
      </w:r>
    </w:p>
    <w:p w14:paraId="15E92A6A" w14:textId="77777777" w:rsidR="00427BB7" w:rsidRPr="000A7501" w:rsidRDefault="001A6BAD" w:rsidP="008F133C">
      <w:pPr>
        <w:pStyle w:val="ListParagraph"/>
        <w:numPr>
          <w:ilvl w:val="0"/>
          <w:numId w:val="15"/>
        </w:numPr>
      </w:pPr>
      <w:r w:rsidRPr="000A7501">
        <w:t xml:space="preserve">Theme:  Office </w:t>
      </w:r>
    </w:p>
    <w:p w14:paraId="2D0CD1B1" w14:textId="77777777" w:rsidR="00427BB7" w:rsidRPr="000A7501" w:rsidRDefault="001A6BAD" w:rsidP="008F133C">
      <w:pPr>
        <w:pStyle w:val="ListParagraph"/>
        <w:numPr>
          <w:ilvl w:val="0"/>
          <w:numId w:val="15"/>
        </w:numPr>
      </w:pPr>
      <w:r w:rsidRPr="000A7501">
        <w:t>Ideal Conditions:</w:t>
      </w:r>
    </w:p>
    <w:p w14:paraId="5FD53B15" w14:textId="77777777" w:rsidR="00427BB7" w:rsidRPr="000A7501" w:rsidRDefault="001A6BAD" w:rsidP="008F133C">
      <w:pPr>
        <w:pStyle w:val="ListParagraph"/>
        <w:numPr>
          <w:ilvl w:val="1"/>
          <w:numId w:val="15"/>
        </w:numPr>
      </w:pPr>
      <w:r w:rsidRPr="000A7501">
        <w:t>Flexible workplace</w:t>
      </w:r>
    </w:p>
    <w:p w14:paraId="12486EEC" w14:textId="77777777" w:rsidR="00427BB7" w:rsidRPr="000A7501" w:rsidRDefault="001A6BAD" w:rsidP="008F133C">
      <w:pPr>
        <w:pStyle w:val="ListParagraph"/>
        <w:numPr>
          <w:ilvl w:val="1"/>
          <w:numId w:val="15"/>
        </w:numPr>
      </w:pPr>
      <w:r w:rsidRPr="000A7501">
        <w:t>On bus route</w:t>
      </w:r>
    </w:p>
    <w:p w14:paraId="7FD4027C" w14:textId="77777777" w:rsidR="00427BB7" w:rsidRPr="000A7501" w:rsidRDefault="001A6BAD" w:rsidP="008F133C">
      <w:pPr>
        <w:pStyle w:val="ListParagraph"/>
        <w:numPr>
          <w:ilvl w:val="0"/>
          <w:numId w:val="15"/>
        </w:numPr>
      </w:pPr>
      <w:r w:rsidRPr="000A7501">
        <w:t>Strategy:  Resource Ownership</w:t>
      </w:r>
    </w:p>
    <w:p w14:paraId="03705C71" w14:textId="77777777" w:rsidR="00427BB7" w:rsidRPr="000A7501" w:rsidRDefault="001A6BAD" w:rsidP="008F133C">
      <w:pPr>
        <w:pStyle w:val="ListParagraph"/>
        <w:numPr>
          <w:ilvl w:val="0"/>
          <w:numId w:val="15"/>
        </w:numPr>
      </w:pPr>
      <w:r w:rsidRPr="000A7501">
        <w:t>Resource purchased:  State- of-the-Art copier and related production equipment  (VR and PASS funding)</w:t>
      </w:r>
    </w:p>
    <w:p w14:paraId="0897053D" w14:textId="716C1492" w:rsidR="00427BB7" w:rsidRPr="000A7501" w:rsidRDefault="00915386" w:rsidP="00915386">
      <w:pPr>
        <w:pStyle w:val="Heading2"/>
      </w:pPr>
      <w:r>
        <w:t xml:space="preserve">Slide 24: </w:t>
      </w:r>
      <w:r w:rsidR="001A6BAD" w:rsidRPr="000A7501">
        <w:t>Self-employment</w:t>
      </w:r>
    </w:p>
    <w:p w14:paraId="24B0B2C1" w14:textId="77777777" w:rsidR="00427BB7" w:rsidRPr="000A7501" w:rsidRDefault="001A6BAD" w:rsidP="008F133C">
      <w:pPr>
        <w:pStyle w:val="ListParagraph"/>
        <w:numPr>
          <w:ilvl w:val="0"/>
          <w:numId w:val="16"/>
        </w:numPr>
      </w:pPr>
      <w:r w:rsidRPr="000A7501">
        <w:t>Self-employment is potentially for anyone… but not for everyone!</w:t>
      </w:r>
    </w:p>
    <w:p w14:paraId="29C6556E" w14:textId="77777777" w:rsidR="00427BB7" w:rsidRPr="000A7501" w:rsidRDefault="001A6BAD" w:rsidP="008F133C">
      <w:pPr>
        <w:pStyle w:val="ListParagraph"/>
        <w:numPr>
          <w:ilvl w:val="0"/>
          <w:numId w:val="16"/>
        </w:numPr>
      </w:pPr>
      <w:r w:rsidRPr="000A7501">
        <w:t>Adding Supported Self-Employment increases range of employment options and opportunities for success</w:t>
      </w:r>
    </w:p>
    <w:p w14:paraId="38C82318" w14:textId="77777777" w:rsidR="00427BB7" w:rsidRPr="000A7501" w:rsidRDefault="001A6BAD" w:rsidP="008F133C">
      <w:pPr>
        <w:pStyle w:val="ListParagraph"/>
        <w:numPr>
          <w:ilvl w:val="0"/>
          <w:numId w:val="16"/>
        </w:numPr>
      </w:pPr>
      <w:r w:rsidRPr="000A7501">
        <w:t>Only way for people who receive SSI and/or Medicaid to accumulate wealth.</w:t>
      </w:r>
    </w:p>
    <w:p w14:paraId="55192396" w14:textId="77777777" w:rsidR="00427BB7" w:rsidRPr="000A7501" w:rsidRDefault="00427BB7" w:rsidP="000A7501"/>
    <w:p w14:paraId="4077106D" w14:textId="71BA407C" w:rsidR="00427BB7" w:rsidRPr="000A7501" w:rsidRDefault="00915386" w:rsidP="00915386">
      <w:pPr>
        <w:pStyle w:val="Heading2"/>
      </w:pPr>
      <w:r>
        <w:t>Slide 25: M</w:t>
      </w:r>
      <w:r w:rsidR="001A6BAD" w:rsidRPr="000A7501">
        <w:t>icroenterprise</w:t>
      </w:r>
    </w:p>
    <w:p w14:paraId="32BE04C2" w14:textId="77777777" w:rsidR="00427BB7" w:rsidRPr="000A7501" w:rsidRDefault="001A6BAD" w:rsidP="008F133C">
      <w:pPr>
        <w:pStyle w:val="ListParagraph"/>
        <w:numPr>
          <w:ilvl w:val="0"/>
          <w:numId w:val="17"/>
        </w:numPr>
      </w:pPr>
      <w:r w:rsidRPr="000A7501">
        <w:t>Defined as a business employing 1-5 workers;</w:t>
      </w:r>
    </w:p>
    <w:p w14:paraId="3EC9542D" w14:textId="77777777" w:rsidR="00427BB7" w:rsidRPr="000A7501" w:rsidRDefault="001A6BAD" w:rsidP="008F133C">
      <w:pPr>
        <w:pStyle w:val="ListParagraph"/>
        <w:numPr>
          <w:ilvl w:val="0"/>
          <w:numId w:val="17"/>
        </w:numPr>
      </w:pPr>
      <w:r w:rsidRPr="000A7501">
        <w:t>Over 22 million Americans own single owner operated businesses;</w:t>
      </w:r>
    </w:p>
    <w:p w14:paraId="4CAF2A0C" w14:textId="77777777" w:rsidR="00427BB7" w:rsidRPr="000A7501" w:rsidRDefault="001A6BAD" w:rsidP="008F133C">
      <w:pPr>
        <w:pStyle w:val="ListParagraph"/>
        <w:numPr>
          <w:ilvl w:val="0"/>
          <w:numId w:val="17"/>
        </w:numPr>
      </w:pPr>
      <w:r w:rsidRPr="000A7501">
        <w:t>Increasingly, people with disabilities and other barriers to employment have had opportunities to become business owners.</w:t>
      </w:r>
    </w:p>
    <w:p w14:paraId="420FB09D" w14:textId="77777777" w:rsidR="00915386" w:rsidRDefault="00915386" w:rsidP="000A7501"/>
    <w:p w14:paraId="76ECF72E" w14:textId="6EF75152" w:rsidR="00427BB7" w:rsidRPr="000A7501" w:rsidRDefault="00915386" w:rsidP="00915386">
      <w:pPr>
        <w:pStyle w:val="Heading2"/>
      </w:pPr>
      <w:r>
        <w:t xml:space="preserve">Slide 26: </w:t>
      </w:r>
      <w:r w:rsidR="001A6BAD" w:rsidRPr="000A7501">
        <w:t>Who might be interested in self-employment</w:t>
      </w:r>
    </w:p>
    <w:p w14:paraId="7BD3A455" w14:textId="77777777" w:rsidR="00427BB7" w:rsidRPr="000A7501" w:rsidRDefault="001A6BAD" w:rsidP="008F133C">
      <w:pPr>
        <w:pStyle w:val="ListParagraph"/>
        <w:numPr>
          <w:ilvl w:val="0"/>
          <w:numId w:val="18"/>
        </w:numPr>
      </w:pPr>
      <w:r w:rsidRPr="000A7501">
        <w:t>Artisans</w:t>
      </w:r>
    </w:p>
    <w:p w14:paraId="01543E34" w14:textId="77777777" w:rsidR="00427BB7" w:rsidRPr="000A7501" w:rsidRDefault="001A6BAD" w:rsidP="008F133C">
      <w:pPr>
        <w:pStyle w:val="ListParagraph"/>
        <w:numPr>
          <w:ilvl w:val="0"/>
          <w:numId w:val="18"/>
        </w:numPr>
      </w:pPr>
      <w:r w:rsidRPr="000A7501">
        <w:t>People whose interests, skills; and ideal conditions of employment match a business idea or opportunity;</w:t>
      </w:r>
    </w:p>
    <w:p w14:paraId="3BA1BB4E" w14:textId="626071A2" w:rsidR="00427BB7" w:rsidRPr="000A7501" w:rsidRDefault="001A6BAD" w:rsidP="008F133C">
      <w:pPr>
        <w:pStyle w:val="ListParagraph"/>
        <w:numPr>
          <w:ilvl w:val="0"/>
          <w:numId w:val="18"/>
        </w:numPr>
      </w:pPr>
      <w:r w:rsidRPr="000A7501">
        <w:t>People who have needed supports to establish and maintain business</w:t>
      </w:r>
    </w:p>
    <w:p w14:paraId="469B7F52" w14:textId="77777777" w:rsidR="00427BB7" w:rsidRPr="000A7501" w:rsidRDefault="00427BB7" w:rsidP="000A7501"/>
    <w:p w14:paraId="56703A6A" w14:textId="28F43B1B" w:rsidR="00427BB7" w:rsidRPr="000A7501" w:rsidRDefault="00915386" w:rsidP="00915386">
      <w:pPr>
        <w:pStyle w:val="Heading2"/>
      </w:pPr>
      <w:r>
        <w:t xml:space="preserve">Slide 27: Example - </w:t>
      </w:r>
      <w:r w:rsidR="001A6BAD" w:rsidRPr="000A7501">
        <w:t>Self-employment</w:t>
      </w:r>
    </w:p>
    <w:p w14:paraId="2A7DD53E" w14:textId="77777777" w:rsidR="00427BB7" w:rsidRPr="000A7501" w:rsidRDefault="001A6BAD" w:rsidP="008F133C">
      <w:pPr>
        <w:pStyle w:val="ListParagraph"/>
        <w:numPr>
          <w:ilvl w:val="0"/>
          <w:numId w:val="19"/>
        </w:numPr>
      </w:pPr>
      <w:r w:rsidRPr="000A7501">
        <w:t>Theme:  Horticulture</w:t>
      </w:r>
    </w:p>
    <w:p w14:paraId="386A721B" w14:textId="77777777" w:rsidR="00427BB7" w:rsidRPr="000A7501" w:rsidRDefault="001A6BAD" w:rsidP="008F133C">
      <w:pPr>
        <w:pStyle w:val="ListParagraph"/>
        <w:numPr>
          <w:ilvl w:val="0"/>
          <w:numId w:val="19"/>
        </w:numPr>
      </w:pPr>
      <w:r w:rsidRPr="000A7501">
        <w:t>Ideal Conditions:</w:t>
      </w:r>
    </w:p>
    <w:p w14:paraId="66A853B1" w14:textId="77777777" w:rsidR="00427BB7" w:rsidRPr="000A7501" w:rsidRDefault="001A6BAD" w:rsidP="008F133C">
      <w:pPr>
        <w:pStyle w:val="ListParagraph"/>
        <w:numPr>
          <w:ilvl w:val="1"/>
          <w:numId w:val="19"/>
        </w:numPr>
      </w:pPr>
      <w:r w:rsidRPr="000A7501">
        <w:t>Late morning/afternoon start</w:t>
      </w:r>
    </w:p>
    <w:p w14:paraId="629F9DFE" w14:textId="77777777" w:rsidR="00427BB7" w:rsidRPr="000A7501" w:rsidRDefault="001A6BAD" w:rsidP="008F133C">
      <w:pPr>
        <w:pStyle w:val="ListParagraph"/>
        <w:numPr>
          <w:ilvl w:val="1"/>
          <w:numId w:val="19"/>
        </w:numPr>
      </w:pPr>
      <w:r w:rsidRPr="000A7501">
        <w:t>Physically accessible worksite</w:t>
      </w:r>
    </w:p>
    <w:p w14:paraId="207CFA4F" w14:textId="77777777" w:rsidR="00427BB7" w:rsidRPr="000A7501" w:rsidRDefault="001A6BAD" w:rsidP="008F133C">
      <w:pPr>
        <w:pStyle w:val="ListParagraph"/>
        <w:numPr>
          <w:ilvl w:val="1"/>
          <w:numId w:val="19"/>
        </w:numPr>
      </w:pPr>
      <w:r w:rsidRPr="000A7501">
        <w:t>Preferably outside</w:t>
      </w:r>
    </w:p>
    <w:p w14:paraId="759B64CA" w14:textId="77777777" w:rsidR="00427BB7" w:rsidRPr="000A7501" w:rsidRDefault="001A6BAD" w:rsidP="008F133C">
      <w:pPr>
        <w:pStyle w:val="ListParagraph"/>
        <w:numPr>
          <w:ilvl w:val="0"/>
          <w:numId w:val="19"/>
        </w:numPr>
      </w:pPr>
      <w:r w:rsidRPr="000A7501">
        <w:t>Strategy:  Self-Employment</w:t>
      </w:r>
    </w:p>
    <w:p w14:paraId="65768D25" w14:textId="1F3CBCF8" w:rsidR="00427BB7" w:rsidRPr="000A7501" w:rsidRDefault="001A6BAD" w:rsidP="008F133C">
      <w:pPr>
        <w:pStyle w:val="ListParagraph"/>
        <w:numPr>
          <w:ilvl w:val="0"/>
          <w:numId w:val="19"/>
        </w:numPr>
      </w:pPr>
      <w:r w:rsidRPr="000A7501">
        <w:t>Resources: Vocational Rehab; PASS: Group home staff</w:t>
      </w:r>
    </w:p>
    <w:p w14:paraId="1011B6B6" w14:textId="3C8C39D3" w:rsidR="00427BB7" w:rsidRPr="000A7501" w:rsidRDefault="00915386" w:rsidP="00915386">
      <w:pPr>
        <w:pStyle w:val="Heading2"/>
      </w:pPr>
      <w:r>
        <w:t xml:space="preserve">Slide 28: </w:t>
      </w:r>
      <w:r w:rsidR="001A6BAD" w:rsidRPr="000A7501">
        <w:t>Business within a business</w:t>
      </w:r>
    </w:p>
    <w:p w14:paraId="129B17AC" w14:textId="77777777" w:rsidR="00427BB7" w:rsidRPr="000A7501" w:rsidRDefault="001A6BAD" w:rsidP="008F133C">
      <w:pPr>
        <w:pStyle w:val="ListParagraph"/>
        <w:numPr>
          <w:ilvl w:val="0"/>
          <w:numId w:val="20"/>
        </w:numPr>
      </w:pPr>
      <w:r w:rsidRPr="000A7501">
        <w:t xml:space="preserve">Business operates as its own entity within another organization - </w:t>
      </w:r>
      <w:r w:rsidRPr="0082224E">
        <w:rPr>
          <w:lang w:val="ja-JP"/>
        </w:rPr>
        <w:t>“</w:t>
      </w:r>
      <w:r w:rsidRPr="000A7501">
        <w:t>Geek Squad</w:t>
      </w:r>
      <w:r w:rsidRPr="0082224E">
        <w:rPr>
          <w:lang w:val="ja-JP"/>
        </w:rPr>
        <w:t>”</w:t>
      </w:r>
      <w:r w:rsidRPr="000A7501">
        <w:t xml:space="preserve"> model</w:t>
      </w:r>
    </w:p>
    <w:p w14:paraId="62E7D3C2" w14:textId="77777777" w:rsidR="00427BB7" w:rsidRPr="000A7501" w:rsidRDefault="001A6BAD" w:rsidP="008F133C">
      <w:pPr>
        <w:pStyle w:val="ListParagraph"/>
        <w:numPr>
          <w:ilvl w:val="0"/>
          <w:numId w:val="20"/>
        </w:numPr>
      </w:pPr>
      <w:r w:rsidRPr="000A7501">
        <w:t>Built in support and customer base may already exist</w:t>
      </w:r>
    </w:p>
    <w:p w14:paraId="72B3B51B" w14:textId="77777777" w:rsidR="00427BB7" w:rsidRPr="000A7501" w:rsidRDefault="001A6BAD" w:rsidP="008F133C">
      <w:pPr>
        <w:pStyle w:val="ListParagraph"/>
        <w:numPr>
          <w:ilvl w:val="0"/>
          <w:numId w:val="20"/>
        </w:numPr>
      </w:pPr>
      <w:r w:rsidRPr="000A7501">
        <w:t>Can be a unique and interesting option for potential entrepreneurs</w:t>
      </w:r>
    </w:p>
    <w:p w14:paraId="28C06F5E" w14:textId="77777777" w:rsidR="0082224E" w:rsidRDefault="0082224E" w:rsidP="000A7501"/>
    <w:p w14:paraId="7337C1C5" w14:textId="4C44014F" w:rsidR="00427BB7" w:rsidRPr="000A7501" w:rsidRDefault="0082224E" w:rsidP="0082224E">
      <w:pPr>
        <w:pStyle w:val="Heading2"/>
      </w:pPr>
      <w:r>
        <w:t xml:space="preserve">Slide 29: Examples - </w:t>
      </w:r>
      <w:r w:rsidR="001A6BAD" w:rsidRPr="000A7501">
        <w:t>Business within a business</w:t>
      </w:r>
    </w:p>
    <w:p w14:paraId="65FD8F93" w14:textId="77777777" w:rsidR="00427BB7" w:rsidRPr="000A7501" w:rsidRDefault="001A6BAD" w:rsidP="008F133C">
      <w:pPr>
        <w:pStyle w:val="ListParagraph"/>
        <w:numPr>
          <w:ilvl w:val="0"/>
          <w:numId w:val="21"/>
        </w:numPr>
      </w:pPr>
      <w:r w:rsidRPr="000A7501">
        <w:t>Espresso within a bakery</w:t>
      </w:r>
    </w:p>
    <w:p w14:paraId="4B79E001" w14:textId="77777777" w:rsidR="00427BB7" w:rsidRPr="000A7501" w:rsidRDefault="001A6BAD" w:rsidP="008F133C">
      <w:pPr>
        <w:pStyle w:val="ListParagraph"/>
        <w:numPr>
          <w:ilvl w:val="0"/>
          <w:numId w:val="21"/>
        </w:numPr>
      </w:pPr>
      <w:r w:rsidRPr="000A7501">
        <w:t>Car detailing within an auto garage</w:t>
      </w:r>
    </w:p>
    <w:p w14:paraId="1D936BE5" w14:textId="77777777" w:rsidR="00427BB7" w:rsidRPr="000A7501" w:rsidRDefault="001A6BAD" w:rsidP="008F133C">
      <w:pPr>
        <w:pStyle w:val="ListParagraph"/>
        <w:numPr>
          <w:ilvl w:val="0"/>
          <w:numId w:val="21"/>
        </w:numPr>
      </w:pPr>
      <w:r w:rsidRPr="000A7501">
        <w:t xml:space="preserve">Large capacity washer and </w:t>
      </w:r>
      <w:proofErr w:type="gramStart"/>
      <w:r w:rsidRPr="000A7501">
        <w:t>drinks  within</w:t>
      </w:r>
      <w:proofErr w:type="gramEnd"/>
      <w:r w:rsidRPr="000A7501">
        <w:t xml:space="preserve"> a Laundromat</w:t>
      </w:r>
    </w:p>
    <w:p w14:paraId="3B9EE863" w14:textId="77777777" w:rsidR="00427BB7" w:rsidRPr="000A7501" w:rsidRDefault="001A6BAD" w:rsidP="008F133C">
      <w:pPr>
        <w:pStyle w:val="ListParagraph"/>
        <w:numPr>
          <w:ilvl w:val="0"/>
          <w:numId w:val="21"/>
        </w:numPr>
      </w:pPr>
      <w:r w:rsidRPr="000A7501">
        <w:t>Gift stand within a zoo.</w:t>
      </w:r>
    </w:p>
    <w:p w14:paraId="5A4600A5" w14:textId="77777777" w:rsidR="00427BB7" w:rsidRPr="000A7501" w:rsidRDefault="00427BB7" w:rsidP="000A7501"/>
    <w:p w14:paraId="4A939C3F" w14:textId="782A39AD" w:rsidR="00427BB7" w:rsidRPr="000A7501" w:rsidRDefault="0082224E" w:rsidP="0082224E">
      <w:pPr>
        <w:pStyle w:val="Heading2"/>
      </w:pPr>
      <w:r>
        <w:t xml:space="preserve">Slide 30: </w:t>
      </w:r>
      <w:r w:rsidR="001A6BAD" w:rsidRPr="000A7501">
        <w:t>Components of a customized approach</w:t>
      </w:r>
    </w:p>
    <w:p w14:paraId="1BDE02B8" w14:textId="77777777" w:rsidR="00427BB7" w:rsidRPr="000A7501" w:rsidRDefault="001A6BAD" w:rsidP="008F133C">
      <w:pPr>
        <w:pStyle w:val="ListParagraph"/>
        <w:numPr>
          <w:ilvl w:val="0"/>
          <w:numId w:val="22"/>
        </w:numPr>
      </w:pPr>
      <w:r w:rsidRPr="000A7501">
        <w:t>Discovery (Gathering Information)</w:t>
      </w:r>
    </w:p>
    <w:p w14:paraId="2F1AFA8D" w14:textId="77777777" w:rsidR="00427BB7" w:rsidRPr="000A7501" w:rsidRDefault="001A6BAD" w:rsidP="008F133C">
      <w:pPr>
        <w:pStyle w:val="ListParagraph"/>
        <w:numPr>
          <w:ilvl w:val="0"/>
          <w:numId w:val="22"/>
        </w:numPr>
      </w:pPr>
      <w:r w:rsidRPr="000A7501">
        <w:t>Profile (</w:t>
      </w:r>
      <w:proofErr w:type="gramStart"/>
      <w:r w:rsidRPr="000A7501">
        <w:t>Written  summary</w:t>
      </w:r>
      <w:proofErr w:type="gramEnd"/>
      <w:r w:rsidRPr="000A7501">
        <w:t xml:space="preserve"> of what was learned in Discovery)</w:t>
      </w:r>
    </w:p>
    <w:p w14:paraId="390AC56B" w14:textId="77777777" w:rsidR="00427BB7" w:rsidRPr="000A7501" w:rsidRDefault="001A6BAD" w:rsidP="008F133C">
      <w:pPr>
        <w:pStyle w:val="ListParagraph"/>
        <w:numPr>
          <w:ilvl w:val="0"/>
          <w:numId w:val="22"/>
        </w:numPr>
      </w:pPr>
      <w:r w:rsidRPr="000A7501">
        <w:t>Customized Employment meeting and plan</w:t>
      </w:r>
    </w:p>
    <w:p w14:paraId="6D447DAC" w14:textId="77777777" w:rsidR="00427BB7" w:rsidRPr="000A7501" w:rsidRDefault="001A6BAD" w:rsidP="008F133C">
      <w:pPr>
        <w:pStyle w:val="ListParagraph"/>
        <w:numPr>
          <w:ilvl w:val="0"/>
          <w:numId w:val="22"/>
        </w:numPr>
      </w:pPr>
      <w:r w:rsidRPr="000A7501">
        <w:t>Informational Interviews  (Discovering employer and community needs)</w:t>
      </w:r>
    </w:p>
    <w:p w14:paraId="77962D96" w14:textId="77777777" w:rsidR="00427BB7" w:rsidRPr="000A7501" w:rsidRDefault="001A6BAD" w:rsidP="008F133C">
      <w:pPr>
        <w:pStyle w:val="ListParagraph"/>
        <w:numPr>
          <w:ilvl w:val="0"/>
          <w:numId w:val="22"/>
        </w:numPr>
      </w:pPr>
      <w:r w:rsidRPr="000A7501">
        <w:t xml:space="preserve">Proposing employment opportunities or assessing business feasibility </w:t>
      </w:r>
    </w:p>
    <w:p w14:paraId="03A27FA6" w14:textId="77777777" w:rsidR="0082224E" w:rsidRDefault="0082224E" w:rsidP="000A7501"/>
    <w:p w14:paraId="575FC84E" w14:textId="1FBEA9F7" w:rsidR="00427BB7" w:rsidRPr="000A7501" w:rsidRDefault="0082224E" w:rsidP="0082224E">
      <w:pPr>
        <w:pStyle w:val="Heading2"/>
      </w:pPr>
      <w:r>
        <w:t>Slide 31: Formats for dis</w:t>
      </w:r>
      <w:r w:rsidR="001A6BAD" w:rsidRPr="000A7501">
        <w:t>covery</w:t>
      </w:r>
    </w:p>
    <w:p w14:paraId="10943912" w14:textId="77777777" w:rsidR="00427BB7" w:rsidRPr="000A7501" w:rsidRDefault="001A6BAD" w:rsidP="008F133C">
      <w:pPr>
        <w:pStyle w:val="ListParagraph"/>
        <w:numPr>
          <w:ilvl w:val="0"/>
          <w:numId w:val="23"/>
        </w:numPr>
      </w:pPr>
      <w:r w:rsidRPr="000A7501">
        <w:t>Facilitated Discovery</w:t>
      </w:r>
    </w:p>
    <w:p w14:paraId="215E2E20" w14:textId="77777777" w:rsidR="00427BB7" w:rsidRPr="000A7501" w:rsidRDefault="001A6BAD" w:rsidP="008F133C">
      <w:pPr>
        <w:pStyle w:val="ListParagraph"/>
        <w:numPr>
          <w:ilvl w:val="0"/>
          <w:numId w:val="23"/>
        </w:numPr>
      </w:pPr>
      <w:r w:rsidRPr="000A7501">
        <w:t>Self-Directed Discovery</w:t>
      </w:r>
    </w:p>
    <w:p w14:paraId="351C3926" w14:textId="77777777" w:rsidR="00427BB7" w:rsidRPr="000A7501" w:rsidRDefault="001A6BAD" w:rsidP="008F133C">
      <w:pPr>
        <w:pStyle w:val="ListParagraph"/>
        <w:numPr>
          <w:ilvl w:val="0"/>
          <w:numId w:val="23"/>
        </w:numPr>
      </w:pPr>
      <w:r w:rsidRPr="000A7501">
        <w:t>Group Discovery</w:t>
      </w:r>
    </w:p>
    <w:p w14:paraId="16C93123" w14:textId="77777777" w:rsidR="00427BB7" w:rsidRPr="000A7501" w:rsidRDefault="00427BB7" w:rsidP="000A7501"/>
    <w:p w14:paraId="3F6EC662" w14:textId="686E56E6" w:rsidR="00427BB7" w:rsidRPr="0082224E" w:rsidRDefault="0082224E" w:rsidP="0082224E">
      <w:pPr>
        <w:ind w:left="720" w:firstLine="720"/>
        <w:rPr>
          <w:i/>
        </w:rPr>
      </w:pPr>
      <w:r w:rsidRPr="0082224E">
        <w:rPr>
          <w:i/>
        </w:rPr>
        <w:t xml:space="preserve">- </w:t>
      </w:r>
      <w:r w:rsidR="001A6BAD" w:rsidRPr="0082224E">
        <w:rPr>
          <w:i/>
        </w:rPr>
        <w:t xml:space="preserve">Gold, </w:t>
      </w:r>
      <w:proofErr w:type="spellStart"/>
      <w:r w:rsidR="001A6BAD" w:rsidRPr="0082224E">
        <w:rPr>
          <w:i/>
        </w:rPr>
        <w:t>Shumpert</w:t>
      </w:r>
      <w:proofErr w:type="spellEnd"/>
      <w:r w:rsidR="001A6BAD" w:rsidRPr="0082224E">
        <w:rPr>
          <w:i/>
        </w:rPr>
        <w:t>, &amp; Condon (2009)</w:t>
      </w:r>
    </w:p>
    <w:p w14:paraId="7B0349A2" w14:textId="77777777" w:rsidR="0082224E" w:rsidRDefault="0082224E" w:rsidP="000A7501"/>
    <w:p w14:paraId="17BD800F" w14:textId="6229DCAA" w:rsidR="00427BB7" w:rsidRPr="000A7501" w:rsidRDefault="0082224E" w:rsidP="0082224E">
      <w:pPr>
        <w:pStyle w:val="Heading2"/>
      </w:pPr>
      <w:r>
        <w:t xml:space="preserve">Slide 32: </w:t>
      </w:r>
      <w:r w:rsidR="001A6BAD" w:rsidRPr="000A7501">
        <w:t>Ideal conditions of employment</w:t>
      </w:r>
    </w:p>
    <w:p w14:paraId="5BE68CD9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Interests/Preferences</w:t>
      </w:r>
    </w:p>
    <w:p w14:paraId="36B65306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People</w:t>
      </w:r>
    </w:p>
    <w:p w14:paraId="0B9BE021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Contributions</w:t>
      </w:r>
    </w:p>
    <w:p w14:paraId="75F20862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Environment</w:t>
      </w:r>
    </w:p>
    <w:p w14:paraId="613892DB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Social Capital</w:t>
      </w:r>
    </w:p>
    <w:p w14:paraId="5266D41E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Skills/Talents/Knowledge</w:t>
      </w:r>
    </w:p>
    <w:p w14:paraId="4DE466B4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Time/Schedule</w:t>
      </w:r>
    </w:p>
    <w:p w14:paraId="4330E9BA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Location</w:t>
      </w:r>
    </w:p>
    <w:p w14:paraId="46835E42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Transportation</w:t>
      </w:r>
    </w:p>
    <w:p w14:paraId="38C3F413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Tools</w:t>
      </w:r>
    </w:p>
    <w:p w14:paraId="50775E89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Hygiene</w:t>
      </w:r>
    </w:p>
    <w:p w14:paraId="0E727B40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Social Norms</w:t>
      </w:r>
    </w:p>
    <w:p w14:paraId="58EEF2AE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Legal History</w:t>
      </w:r>
    </w:p>
    <w:p w14:paraId="61E0F266" w14:textId="77777777" w:rsidR="00427BB7" w:rsidRPr="000A7501" w:rsidRDefault="001A6BAD" w:rsidP="008F133C">
      <w:pPr>
        <w:pStyle w:val="ListParagraph"/>
        <w:numPr>
          <w:ilvl w:val="0"/>
          <w:numId w:val="24"/>
        </w:numPr>
      </w:pPr>
      <w:r w:rsidRPr="000A7501">
        <w:t>Cultural Bias</w:t>
      </w:r>
    </w:p>
    <w:p w14:paraId="67F353D7" w14:textId="77777777" w:rsidR="0082224E" w:rsidRDefault="0082224E" w:rsidP="000A7501"/>
    <w:p w14:paraId="0DC01032" w14:textId="38CE933D" w:rsidR="00427BB7" w:rsidRPr="000A7501" w:rsidRDefault="0082224E" w:rsidP="0082224E">
      <w:pPr>
        <w:pStyle w:val="Heading2"/>
      </w:pPr>
      <w:r>
        <w:t xml:space="preserve">Slide 33: </w:t>
      </w:r>
      <w:r w:rsidR="001A6BAD" w:rsidRPr="000A7501">
        <w:t>The Discovery Process</w:t>
      </w:r>
    </w:p>
    <w:p w14:paraId="1C39F92D" w14:textId="77777777" w:rsidR="00427BB7" w:rsidRPr="000A7501" w:rsidRDefault="001A6BAD" w:rsidP="000A7501">
      <w:r w:rsidRPr="000A7501">
        <w:t>Might include:</w:t>
      </w:r>
    </w:p>
    <w:p w14:paraId="7718F0DC" w14:textId="77777777" w:rsidR="00427BB7" w:rsidRPr="000A7501" w:rsidRDefault="001A6BAD" w:rsidP="008F133C">
      <w:pPr>
        <w:pStyle w:val="ListParagraph"/>
        <w:numPr>
          <w:ilvl w:val="0"/>
          <w:numId w:val="25"/>
        </w:numPr>
      </w:pPr>
      <w:r w:rsidRPr="000A7501">
        <w:t>Visits to the persons home &amp; neighborhood</w:t>
      </w:r>
    </w:p>
    <w:p w14:paraId="12DD2CFF" w14:textId="77777777" w:rsidR="00427BB7" w:rsidRPr="000A7501" w:rsidRDefault="001A6BAD" w:rsidP="008F133C">
      <w:pPr>
        <w:pStyle w:val="ListParagraph"/>
        <w:numPr>
          <w:ilvl w:val="0"/>
          <w:numId w:val="25"/>
        </w:numPr>
      </w:pPr>
      <w:r w:rsidRPr="000A7501">
        <w:t>Interviewing others</w:t>
      </w:r>
    </w:p>
    <w:p w14:paraId="4A13FCE4" w14:textId="77777777" w:rsidR="00427BB7" w:rsidRPr="000A7501" w:rsidRDefault="001A6BAD" w:rsidP="008F133C">
      <w:pPr>
        <w:pStyle w:val="ListParagraph"/>
        <w:numPr>
          <w:ilvl w:val="0"/>
          <w:numId w:val="25"/>
        </w:numPr>
      </w:pPr>
      <w:r w:rsidRPr="000A7501">
        <w:t>Discovery activities (observations)</w:t>
      </w:r>
    </w:p>
    <w:p w14:paraId="7BD990E3" w14:textId="77777777" w:rsidR="00427BB7" w:rsidRPr="000A7501" w:rsidRDefault="001A6BAD" w:rsidP="008F133C">
      <w:pPr>
        <w:pStyle w:val="ListParagraph"/>
        <w:numPr>
          <w:ilvl w:val="0"/>
          <w:numId w:val="25"/>
        </w:numPr>
      </w:pPr>
      <w:r w:rsidRPr="000A7501">
        <w:t>Informational Interviews</w:t>
      </w:r>
    </w:p>
    <w:p w14:paraId="64986167" w14:textId="77777777" w:rsidR="00427BB7" w:rsidRPr="000A7501" w:rsidRDefault="001A6BAD" w:rsidP="008F133C">
      <w:pPr>
        <w:pStyle w:val="ListParagraph"/>
        <w:numPr>
          <w:ilvl w:val="0"/>
          <w:numId w:val="25"/>
        </w:numPr>
      </w:pPr>
      <w:r w:rsidRPr="000A7501">
        <w:t>Work trials</w:t>
      </w:r>
    </w:p>
    <w:p w14:paraId="35FAD672" w14:textId="77777777" w:rsidR="00911DCB" w:rsidRDefault="00911DCB" w:rsidP="000A7501"/>
    <w:p w14:paraId="44DD9FE2" w14:textId="2226EAE0" w:rsidR="00427BB7" w:rsidRPr="000A7501" w:rsidRDefault="00911DCB" w:rsidP="00F62E34">
      <w:pPr>
        <w:pStyle w:val="Heading2"/>
      </w:pPr>
      <w:r>
        <w:t>Slide 34: P</w:t>
      </w:r>
      <w:r w:rsidR="001A6BAD" w:rsidRPr="000A7501">
        <w:t>rofiles</w:t>
      </w:r>
    </w:p>
    <w:p w14:paraId="054B776C" w14:textId="77777777" w:rsidR="00427BB7" w:rsidRPr="000A7501" w:rsidRDefault="001A6BAD" w:rsidP="008F133C">
      <w:pPr>
        <w:pStyle w:val="ListParagraph"/>
        <w:numPr>
          <w:ilvl w:val="0"/>
          <w:numId w:val="26"/>
        </w:numPr>
      </w:pPr>
      <w:r w:rsidRPr="000A7501">
        <w:t>Artisans</w:t>
      </w:r>
    </w:p>
    <w:p w14:paraId="3B31274D" w14:textId="77777777" w:rsidR="00427BB7" w:rsidRPr="000A7501" w:rsidRDefault="001A6BAD" w:rsidP="008F133C">
      <w:pPr>
        <w:pStyle w:val="ListParagraph"/>
        <w:numPr>
          <w:ilvl w:val="0"/>
          <w:numId w:val="26"/>
        </w:numPr>
      </w:pPr>
      <w:r w:rsidRPr="000A7501">
        <w:t>A descriptive picture of a person with a disability developed through the process of discovery.</w:t>
      </w:r>
    </w:p>
    <w:p w14:paraId="67BD903C" w14:textId="77777777" w:rsidR="00427BB7" w:rsidRPr="000A7501" w:rsidRDefault="001A6BAD" w:rsidP="008F133C">
      <w:pPr>
        <w:pStyle w:val="ListParagraph"/>
        <w:numPr>
          <w:ilvl w:val="0"/>
          <w:numId w:val="26"/>
        </w:numPr>
      </w:pPr>
      <w:r w:rsidRPr="000A7501">
        <w:t>A Profile involves the development of:</w:t>
      </w:r>
    </w:p>
    <w:p w14:paraId="6E5330C6" w14:textId="77777777" w:rsidR="00427BB7" w:rsidRPr="000A7501" w:rsidRDefault="001A6BAD" w:rsidP="008F133C">
      <w:pPr>
        <w:pStyle w:val="ListParagraph"/>
        <w:numPr>
          <w:ilvl w:val="1"/>
          <w:numId w:val="26"/>
        </w:numPr>
      </w:pPr>
      <w:proofErr w:type="gramStart"/>
      <w:r w:rsidRPr="000A7501">
        <w:t>positive</w:t>
      </w:r>
      <w:proofErr w:type="gramEnd"/>
      <w:r w:rsidRPr="000A7501">
        <w:t xml:space="preserve"> and useful information, </w:t>
      </w:r>
    </w:p>
    <w:p w14:paraId="08831A1D" w14:textId="77777777" w:rsidR="00427BB7" w:rsidRPr="000A7501" w:rsidRDefault="001A6BAD" w:rsidP="008F133C">
      <w:pPr>
        <w:pStyle w:val="ListParagraph"/>
        <w:numPr>
          <w:ilvl w:val="1"/>
          <w:numId w:val="26"/>
        </w:numPr>
      </w:pPr>
      <w:proofErr w:type="gramStart"/>
      <w:r w:rsidRPr="000A7501">
        <w:t>a</w:t>
      </w:r>
      <w:proofErr w:type="gramEnd"/>
      <w:r w:rsidRPr="000A7501">
        <w:t xml:space="preserve"> format that delineates the information and </w:t>
      </w:r>
    </w:p>
    <w:p w14:paraId="288D7984" w14:textId="77777777" w:rsidR="00427BB7" w:rsidRPr="000A7501" w:rsidRDefault="001A6BAD" w:rsidP="008F133C">
      <w:pPr>
        <w:pStyle w:val="ListParagraph"/>
        <w:numPr>
          <w:ilvl w:val="1"/>
          <w:numId w:val="26"/>
        </w:numPr>
      </w:pPr>
      <w:proofErr w:type="gramStart"/>
      <w:r w:rsidRPr="000A7501">
        <w:t>a</w:t>
      </w:r>
      <w:proofErr w:type="gramEnd"/>
      <w:r w:rsidRPr="000A7501">
        <w:t xml:space="preserve"> resource to be used in planning.</w:t>
      </w:r>
    </w:p>
    <w:p w14:paraId="567B9285" w14:textId="77777777" w:rsidR="00427BB7" w:rsidRPr="000A7501" w:rsidRDefault="001A6BAD" w:rsidP="008F133C">
      <w:pPr>
        <w:pStyle w:val="ListParagraph"/>
        <w:numPr>
          <w:ilvl w:val="0"/>
          <w:numId w:val="26"/>
        </w:numPr>
      </w:pPr>
      <w:r w:rsidRPr="000A7501">
        <w:t>A Profile provides an opportunity to see possibilities for the individual.</w:t>
      </w:r>
    </w:p>
    <w:p w14:paraId="5DB0E2CA" w14:textId="77777777" w:rsidR="00427BB7" w:rsidRPr="000A7501" w:rsidRDefault="00427BB7" w:rsidP="000A7501"/>
    <w:p w14:paraId="65F93D7E" w14:textId="7D83CBD2" w:rsidR="00427BB7" w:rsidRPr="000A7501" w:rsidRDefault="00F62E34" w:rsidP="00F62E34">
      <w:pPr>
        <w:pStyle w:val="Heading2"/>
      </w:pPr>
      <w:r>
        <w:t>Slide 35: P</w:t>
      </w:r>
      <w:r w:rsidR="001A6BAD" w:rsidRPr="000A7501">
        <w:t>ortfolios</w:t>
      </w:r>
    </w:p>
    <w:p w14:paraId="25B8EA02" w14:textId="77777777" w:rsidR="00427BB7" w:rsidRPr="000A7501" w:rsidRDefault="001A6BAD" w:rsidP="008F133C">
      <w:pPr>
        <w:pStyle w:val="ListParagraph"/>
        <w:numPr>
          <w:ilvl w:val="0"/>
          <w:numId w:val="27"/>
        </w:numPr>
      </w:pPr>
      <w:r w:rsidRPr="000A7501">
        <w:t>A representational portfolio for the job seeker using visual and narrative information developed during Discovery and the Customized Planning Meeting</w:t>
      </w:r>
    </w:p>
    <w:p w14:paraId="41F62365" w14:textId="77777777" w:rsidR="00427BB7" w:rsidRPr="000A7501" w:rsidRDefault="00427BB7" w:rsidP="000A7501"/>
    <w:p w14:paraId="1AB8BD46" w14:textId="77777777" w:rsidR="00427BB7" w:rsidRPr="000A7501" w:rsidRDefault="001A6BAD" w:rsidP="008F133C">
      <w:pPr>
        <w:pStyle w:val="ListParagraph"/>
        <w:numPr>
          <w:ilvl w:val="0"/>
          <w:numId w:val="27"/>
        </w:numPr>
      </w:pPr>
      <w:r w:rsidRPr="000A7501">
        <w:t>Used with employers to present the job seeker and customized employment</w:t>
      </w:r>
    </w:p>
    <w:p w14:paraId="3C41E944" w14:textId="77777777" w:rsidR="00427BB7" w:rsidRPr="000A7501" w:rsidRDefault="00427BB7" w:rsidP="000A7501"/>
    <w:p w14:paraId="479EB071" w14:textId="6B320774" w:rsidR="00427BB7" w:rsidRPr="000A7501" w:rsidRDefault="00F62E34" w:rsidP="00F62E34">
      <w:pPr>
        <w:pStyle w:val="Heading2"/>
      </w:pPr>
      <w:r>
        <w:t xml:space="preserve">Slide 36: </w:t>
      </w:r>
      <w:r w:rsidR="001A6BAD" w:rsidRPr="000A7501">
        <w:t>Job search</w:t>
      </w:r>
    </w:p>
    <w:p w14:paraId="2DE3B79E" w14:textId="77777777" w:rsidR="00427BB7" w:rsidRPr="000A7501" w:rsidRDefault="001A6BAD" w:rsidP="008F133C">
      <w:pPr>
        <w:pStyle w:val="ListParagraph"/>
        <w:numPr>
          <w:ilvl w:val="0"/>
          <w:numId w:val="28"/>
        </w:numPr>
      </w:pPr>
      <w:r w:rsidRPr="000A7501">
        <w:t xml:space="preserve">Uses information in </w:t>
      </w:r>
      <w:proofErr w:type="gramStart"/>
      <w:r w:rsidRPr="000A7501">
        <w:t>profile  and</w:t>
      </w:r>
      <w:proofErr w:type="gramEnd"/>
      <w:r w:rsidRPr="000A7501">
        <w:t xml:space="preserve"> planning meeting to </w:t>
      </w:r>
      <w:r w:rsidRPr="00F62E34">
        <w:rPr>
          <w:u w:val="single"/>
        </w:rPr>
        <w:t xml:space="preserve">identify specific  businesses </w:t>
      </w:r>
      <w:r w:rsidRPr="000A7501">
        <w:t>to explore</w:t>
      </w:r>
    </w:p>
    <w:p w14:paraId="1407F6B4" w14:textId="77777777" w:rsidR="00427BB7" w:rsidRPr="000A7501" w:rsidRDefault="001A6BAD" w:rsidP="008F133C">
      <w:pPr>
        <w:pStyle w:val="ListParagraph"/>
        <w:numPr>
          <w:ilvl w:val="0"/>
          <w:numId w:val="28"/>
        </w:numPr>
      </w:pPr>
      <w:r w:rsidRPr="000A7501">
        <w:t xml:space="preserve">Continued use of </w:t>
      </w:r>
      <w:r w:rsidRPr="00F62E34">
        <w:rPr>
          <w:u w:val="single"/>
        </w:rPr>
        <w:t xml:space="preserve">informational interviews </w:t>
      </w:r>
      <w:r w:rsidRPr="000A7501">
        <w:t>to identify employer needs and/or potential business opportunities</w:t>
      </w:r>
    </w:p>
    <w:p w14:paraId="109003C0" w14:textId="77777777" w:rsidR="00427BB7" w:rsidRPr="000A7501" w:rsidRDefault="001A6BAD" w:rsidP="008F133C">
      <w:pPr>
        <w:pStyle w:val="ListParagraph"/>
        <w:numPr>
          <w:ilvl w:val="0"/>
          <w:numId w:val="28"/>
        </w:numPr>
      </w:pPr>
      <w:r w:rsidRPr="000A7501">
        <w:t xml:space="preserve">Shifts Employment Specialist role from asking for a job to </w:t>
      </w:r>
      <w:r w:rsidRPr="00F62E34">
        <w:rPr>
          <w:u w:val="single"/>
        </w:rPr>
        <w:t xml:space="preserve">offering a solution </w:t>
      </w:r>
      <w:r w:rsidRPr="000A7501">
        <w:t>to an existing problem or need.</w:t>
      </w:r>
    </w:p>
    <w:p w14:paraId="4783AB31" w14:textId="77777777" w:rsidR="00F62E34" w:rsidRDefault="00F62E34" w:rsidP="000A7501"/>
    <w:p w14:paraId="7FECA49A" w14:textId="214B409B" w:rsidR="00427BB7" w:rsidRDefault="00F62E34" w:rsidP="00F62E34">
      <w:pPr>
        <w:pStyle w:val="Heading2"/>
      </w:pPr>
      <w:r>
        <w:t xml:space="preserve">Slide 37: </w:t>
      </w:r>
      <w:r w:rsidR="001A6BAD" w:rsidRPr="000A7501">
        <w:t>Finding the jobs behind the jobs</w:t>
      </w:r>
    </w:p>
    <w:p w14:paraId="5EFA50ED" w14:textId="125B90E9" w:rsidR="00F62E34" w:rsidRDefault="00F62E34" w:rsidP="00F62E34">
      <w:r>
        <w:t>[</w:t>
      </w:r>
      <w:proofErr w:type="gramStart"/>
      <w:r>
        <w:t>photo</w:t>
      </w:r>
      <w:proofErr w:type="gramEnd"/>
      <w:r>
        <w:t xml:space="preserve"> of iceberg, showing a small portion of the iceberg above the surface of the water and the majority of the iceberg is below the surface of the water]</w:t>
      </w:r>
    </w:p>
    <w:p w14:paraId="43FF6D0A" w14:textId="77777777" w:rsidR="00F62E34" w:rsidRPr="00F62E34" w:rsidRDefault="00F62E34" w:rsidP="00F62E34"/>
    <w:p w14:paraId="3473AF91" w14:textId="5DD2F310" w:rsidR="00427BB7" w:rsidRPr="000A7501" w:rsidRDefault="00F62E34" w:rsidP="00F62E34">
      <w:pPr>
        <w:pStyle w:val="Heading2"/>
      </w:pPr>
      <w:r>
        <w:t xml:space="preserve">Slide 38: </w:t>
      </w:r>
      <w:r w:rsidR="001A6BAD" w:rsidRPr="000A7501">
        <w:t>Employment proposals</w:t>
      </w:r>
    </w:p>
    <w:p w14:paraId="55231ED2" w14:textId="77777777" w:rsidR="00427BB7" w:rsidRPr="000A7501" w:rsidRDefault="001A6BAD" w:rsidP="008F133C">
      <w:pPr>
        <w:pStyle w:val="ListParagraph"/>
        <w:numPr>
          <w:ilvl w:val="0"/>
          <w:numId w:val="29"/>
        </w:numPr>
      </w:pPr>
      <w:r w:rsidRPr="000A7501">
        <w:t>Theme: Environment (</w:t>
      </w:r>
      <w:r w:rsidRPr="008D082E">
        <w:rPr>
          <w:lang w:val="ja-JP"/>
        </w:rPr>
        <w:t>“</w:t>
      </w:r>
      <w:r w:rsidRPr="000A7501">
        <w:t>litter bug</w:t>
      </w:r>
      <w:r w:rsidRPr="008D082E">
        <w:rPr>
          <w:lang w:val="ja-JP"/>
        </w:rPr>
        <w:t>”</w:t>
      </w:r>
      <w:r w:rsidRPr="000A7501">
        <w:t>)</w:t>
      </w:r>
    </w:p>
    <w:p w14:paraId="3F6253A1" w14:textId="77777777" w:rsidR="00427BB7" w:rsidRPr="000A7501" w:rsidRDefault="001A6BAD" w:rsidP="008F133C">
      <w:pPr>
        <w:pStyle w:val="ListParagraph"/>
        <w:numPr>
          <w:ilvl w:val="0"/>
          <w:numId w:val="29"/>
        </w:numPr>
      </w:pPr>
      <w:r w:rsidRPr="000A7501">
        <w:t>Strategy: Negotiated Job</w:t>
      </w:r>
    </w:p>
    <w:p w14:paraId="3A2F0C33" w14:textId="77777777" w:rsidR="00427BB7" w:rsidRPr="000A7501" w:rsidRDefault="001A6BAD" w:rsidP="008F133C">
      <w:pPr>
        <w:pStyle w:val="ListParagraph"/>
        <w:numPr>
          <w:ilvl w:val="0"/>
          <w:numId w:val="29"/>
        </w:numPr>
      </w:pPr>
      <w:r w:rsidRPr="000A7501">
        <w:t>Ideal conditions of employment:</w:t>
      </w:r>
    </w:p>
    <w:p w14:paraId="39F3C9A8" w14:textId="77777777" w:rsidR="00427BB7" w:rsidRPr="000A7501" w:rsidRDefault="001A6BAD" w:rsidP="008F133C">
      <w:pPr>
        <w:pStyle w:val="ListParagraph"/>
        <w:numPr>
          <w:ilvl w:val="1"/>
          <w:numId w:val="29"/>
        </w:numPr>
      </w:pPr>
      <w:r w:rsidRPr="000A7501">
        <w:t>Work independently</w:t>
      </w:r>
    </w:p>
    <w:p w14:paraId="588C16A9" w14:textId="77777777" w:rsidR="00427BB7" w:rsidRPr="000A7501" w:rsidRDefault="001A6BAD" w:rsidP="008F133C">
      <w:pPr>
        <w:pStyle w:val="ListParagraph"/>
        <w:numPr>
          <w:ilvl w:val="1"/>
          <w:numId w:val="29"/>
        </w:numPr>
      </w:pPr>
      <w:r w:rsidRPr="000A7501">
        <w:t>Flexible schedule</w:t>
      </w:r>
    </w:p>
    <w:p w14:paraId="114E2910" w14:textId="77777777" w:rsidR="00427BB7" w:rsidRPr="000A7501" w:rsidRDefault="001A6BAD" w:rsidP="008F133C">
      <w:pPr>
        <w:pStyle w:val="ListParagraph"/>
        <w:numPr>
          <w:ilvl w:val="1"/>
          <w:numId w:val="29"/>
        </w:numPr>
      </w:pPr>
      <w:r w:rsidRPr="000A7501">
        <w:t>No need for excessive direction</w:t>
      </w:r>
    </w:p>
    <w:p w14:paraId="7E8A1237" w14:textId="77777777" w:rsidR="00427BB7" w:rsidRPr="000A7501" w:rsidRDefault="001A6BAD" w:rsidP="008F133C">
      <w:pPr>
        <w:pStyle w:val="ListParagraph"/>
        <w:numPr>
          <w:ilvl w:val="1"/>
          <w:numId w:val="29"/>
        </w:numPr>
      </w:pPr>
      <w:r w:rsidRPr="000A7501">
        <w:t>Outside/active</w:t>
      </w:r>
    </w:p>
    <w:p w14:paraId="15FE2CC1" w14:textId="77777777" w:rsidR="008D082E" w:rsidRDefault="008D082E" w:rsidP="000A7501"/>
    <w:p w14:paraId="11E9CC28" w14:textId="00429942" w:rsidR="00427BB7" w:rsidRPr="000A7501" w:rsidRDefault="008D082E" w:rsidP="008D082E">
      <w:pPr>
        <w:pStyle w:val="Heading2"/>
      </w:pPr>
      <w:r>
        <w:t xml:space="preserve">Slide 39: </w:t>
      </w:r>
      <w:r w:rsidR="001A6BAD" w:rsidRPr="000A7501">
        <w:t>Proposal to city of Springfield</w:t>
      </w:r>
    </w:p>
    <w:p w14:paraId="5149DDE4" w14:textId="77777777" w:rsidR="00427BB7" w:rsidRDefault="001A6BAD" w:rsidP="000A7501">
      <w:r w:rsidRPr="000A7501">
        <w:t xml:space="preserve">Shane:  </w:t>
      </w:r>
      <w:r w:rsidRPr="000A7501">
        <w:rPr>
          <w:lang w:val="ja-JP"/>
        </w:rPr>
        <w:t>“</w:t>
      </w:r>
      <w:r w:rsidRPr="000A7501">
        <w:t xml:space="preserve">…is an </w:t>
      </w:r>
      <w:r w:rsidRPr="000A7501">
        <w:rPr>
          <w:lang w:val="ja-JP"/>
        </w:rPr>
        <w:t>“</w:t>
      </w:r>
      <w:r w:rsidRPr="000A7501">
        <w:t>independent spirit</w:t>
      </w:r>
      <w:r w:rsidRPr="000A7501">
        <w:rPr>
          <w:lang w:val="ja-JP"/>
        </w:rPr>
        <w:t>”</w:t>
      </w:r>
      <w:r w:rsidRPr="000A7501">
        <w:t xml:space="preserve"> who is very interested in the environment and maintaining his community.</w:t>
      </w:r>
    </w:p>
    <w:p w14:paraId="319B8D23" w14:textId="77777777" w:rsidR="008D082E" w:rsidRPr="000A7501" w:rsidRDefault="008D082E" w:rsidP="000A7501"/>
    <w:p w14:paraId="19D258FC" w14:textId="77777777" w:rsidR="00427BB7" w:rsidRPr="000A7501" w:rsidRDefault="001A6BAD" w:rsidP="008F133C">
      <w:pPr>
        <w:pStyle w:val="ListParagraph"/>
        <w:numPr>
          <w:ilvl w:val="0"/>
          <w:numId w:val="30"/>
        </w:numPr>
      </w:pPr>
      <w:r w:rsidRPr="000A7501">
        <w:t xml:space="preserve">Proposed Job:  On-call assistant to provide help cleaning up the </w:t>
      </w:r>
      <w:proofErr w:type="gramStart"/>
      <w:r w:rsidRPr="000A7501">
        <w:t>city park</w:t>
      </w:r>
      <w:proofErr w:type="gramEnd"/>
      <w:r w:rsidRPr="000A7501">
        <w:t>, boat ramp, and sports park.</w:t>
      </w:r>
    </w:p>
    <w:p w14:paraId="35AC7744" w14:textId="77777777" w:rsidR="00427BB7" w:rsidRPr="000A7501" w:rsidRDefault="001A6BAD" w:rsidP="008F133C">
      <w:pPr>
        <w:pStyle w:val="ListParagraph"/>
        <w:numPr>
          <w:ilvl w:val="0"/>
          <w:numId w:val="30"/>
        </w:numPr>
      </w:pPr>
      <w:r w:rsidRPr="000A7501">
        <w:t>Benefits:</w:t>
      </w:r>
    </w:p>
    <w:p w14:paraId="34683CA0" w14:textId="77777777" w:rsidR="00427BB7" w:rsidRPr="000A7501" w:rsidRDefault="001A6BAD" w:rsidP="008F133C">
      <w:pPr>
        <w:pStyle w:val="ListParagraph"/>
        <w:numPr>
          <w:ilvl w:val="1"/>
          <w:numId w:val="30"/>
        </w:numPr>
      </w:pPr>
      <w:r w:rsidRPr="000A7501">
        <w:t>Provides additional help at peak times/seasons (efficient)</w:t>
      </w:r>
    </w:p>
    <w:p w14:paraId="1DEAA68F" w14:textId="77777777" w:rsidR="00427BB7" w:rsidRPr="000A7501" w:rsidRDefault="001A6BAD" w:rsidP="008F133C">
      <w:pPr>
        <w:pStyle w:val="ListParagraph"/>
        <w:numPr>
          <w:ilvl w:val="1"/>
          <w:numId w:val="30"/>
        </w:numPr>
      </w:pPr>
      <w:r w:rsidRPr="000A7501">
        <w:t>Prevents paying overtime  (saves money)</w:t>
      </w:r>
    </w:p>
    <w:p w14:paraId="1FA2E730" w14:textId="363FF7D4" w:rsidR="00427BB7" w:rsidRPr="000A7501" w:rsidRDefault="001A6BAD" w:rsidP="008F133C">
      <w:pPr>
        <w:pStyle w:val="ListParagraph"/>
        <w:numPr>
          <w:ilvl w:val="1"/>
          <w:numId w:val="30"/>
        </w:numPr>
      </w:pPr>
      <w:r w:rsidRPr="000A7501">
        <w:t>Consistent with City Mission</w:t>
      </w:r>
    </w:p>
    <w:p w14:paraId="478BE545" w14:textId="77777777" w:rsidR="00427BB7" w:rsidRPr="000A7501" w:rsidRDefault="00427BB7" w:rsidP="000A7501"/>
    <w:p w14:paraId="5CE750D2" w14:textId="33A1C149" w:rsidR="00427BB7" w:rsidRPr="000A7501" w:rsidRDefault="008D082E" w:rsidP="008D082E">
      <w:pPr>
        <w:pStyle w:val="Heading2"/>
      </w:pPr>
      <w:r>
        <w:t>Slide 40: S</w:t>
      </w:r>
      <w:r w:rsidR="001A6BAD" w:rsidRPr="000A7501">
        <w:t>ummary</w:t>
      </w:r>
    </w:p>
    <w:p w14:paraId="31147071" w14:textId="77777777" w:rsidR="00427BB7" w:rsidRPr="000A7501" w:rsidRDefault="001A6BAD" w:rsidP="008F133C">
      <w:pPr>
        <w:pStyle w:val="ListParagraph"/>
        <w:numPr>
          <w:ilvl w:val="0"/>
          <w:numId w:val="31"/>
        </w:numPr>
      </w:pPr>
      <w:r w:rsidRPr="000A7501">
        <w:t>Customized Employment (CE) is a set to tools and strategies to insure successful employment outcomes.</w:t>
      </w:r>
    </w:p>
    <w:p w14:paraId="782A64F5" w14:textId="77777777" w:rsidR="00427BB7" w:rsidRPr="000A7501" w:rsidRDefault="001A6BAD" w:rsidP="008F133C">
      <w:pPr>
        <w:pStyle w:val="ListParagraph"/>
        <w:numPr>
          <w:ilvl w:val="0"/>
          <w:numId w:val="31"/>
        </w:numPr>
      </w:pPr>
      <w:r w:rsidRPr="000A7501">
        <w:t>CE utilizes Discovery instead of traditional vocational evaluations</w:t>
      </w:r>
    </w:p>
    <w:p w14:paraId="0D6FF6E7" w14:textId="77777777" w:rsidR="00427BB7" w:rsidRPr="000A7501" w:rsidRDefault="001A6BAD" w:rsidP="008F133C">
      <w:pPr>
        <w:pStyle w:val="ListParagraph"/>
        <w:numPr>
          <w:ilvl w:val="0"/>
          <w:numId w:val="31"/>
        </w:numPr>
      </w:pPr>
      <w:r w:rsidRPr="000A7501">
        <w:t>Interest-based negotiation is used to create jobs vs. relying on job market indicators</w:t>
      </w:r>
    </w:p>
    <w:p w14:paraId="4414621E" w14:textId="77777777" w:rsidR="00427BB7" w:rsidRPr="000A7501" w:rsidRDefault="00427BB7" w:rsidP="000A7501"/>
    <w:p w14:paraId="5D04F4AF" w14:textId="24B48FAF" w:rsidR="00427BB7" w:rsidRPr="000A7501" w:rsidRDefault="002C2A26" w:rsidP="002C2A26">
      <w:pPr>
        <w:pStyle w:val="Heading2"/>
      </w:pPr>
      <w:r>
        <w:t xml:space="preserve">Slide 41: </w:t>
      </w:r>
      <w:r w:rsidR="001A6BAD" w:rsidRPr="000A7501">
        <w:t>CE Impacting Policy</w:t>
      </w:r>
    </w:p>
    <w:p w14:paraId="222BCAF9" w14:textId="77777777" w:rsidR="00427BB7" w:rsidRPr="000A7501" w:rsidRDefault="001A6BAD" w:rsidP="008F133C">
      <w:pPr>
        <w:pStyle w:val="ListParagraph"/>
        <w:numPr>
          <w:ilvl w:val="0"/>
          <w:numId w:val="32"/>
        </w:numPr>
      </w:pPr>
      <w:r w:rsidRPr="000A7501">
        <w:t>Intellectual/Developmental Disabilities Systems</w:t>
      </w:r>
    </w:p>
    <w:p w14:paraId="05166D6E" w14:textId="77777777" w:rsidR="00427BB7" w:rsidRPr="000A7501" w:rsidRDefault="001A6BAD" w:rsidP="008F133C">
      <w:pPr>
        <w:pStyle w:val="ListParagraph"/>
        <w:numPr>
          <w:ilvl w:val="0"/>
          <w:numId w:val="32"/>
        </w:numPr>
      </w:pPr>
      <w:r w:rsidRPr="000A7501">
        <w:t>Medicaid Services</w:t>
      </w:r>
    </w:p>
    <w:p w14:paraId="4870C690" w14:textId="77777777" w:rsidR="00427BB7" w:rsidRPr="000A7501" w:rsidRDefault="001A6BAD" w:rsidP="008F133C">
      <w:pPr>
        <w:pStyle w:val="ListParagraph"/>
        <w:numPr>
          <w:ilvl w:val="0"/>
          <w:numId w:val="32"/>
        </w:numPr>
      </w:pPr>
      <w:r w:rsidRPr="000A7501">
        <w:t>Vocational Rehabilitation Programs</w:t>
      </w:r>
    </w:p>
    <w:p w14:paraId="297E6598" w14:textId="77777777" w:rsidR="00427BB7" w:rsidRPr="000A7501" w:rsidRDefault="001A6BAD" w:rsidP="008F133C">
      <w:pPr>
        <w:pStyle w:val="ListParagraph"/>
        <w:numPr>
          <w:ilvl w:val="0"/>
          <w:numId w:val="32"/>
        </w:numPr>
      </w:pPr>
      <w:r w:rsidRPr="000A7501">
        <w:t>America’s Job Centers</w:t>
      </w:r>
    </w:p>
    <w:p w14:paraId="35403242" w14:textId="77777777" w:rsidR="002C2A26" w:rsidRDefault="002C2A26" w:rsidP="000A7501"/>
    <w:p w14:paraId="710C458B" w14:textId="7AD4CB1D" w:rsidR="00427BB7" w:rsidRPr="000A7501" w:rsidRDefault="002C2A26" w:rsidP="002C2A26">
      <w:pPr>
        <w:pStyle w:val="Heading2"/>
      </w:pPr>
      <w:r>
        <w:t xml:space="preserve">Slide 42: </w:t>
      </w:r>
      <w:r w:rsidR="001A6BAD" w:rsidRPr="000A7501">
        <w:t>Customized employment resources</w:t>
      </w:r>
    </w:p>
    <w:p w14:paraId="7ED4D0B7" w14:textId="77777777" w:rsidR="00427BB7" w:rsidRPr="000A7501" w:rsidRDefault="001A6BAD" w:rsidP="000A7501">
      <w:r w:rsidRPr="000A7501">
        <w:t>APSE (Association for Persons in Supported Employment)</w:t>
      </w:r>
    </w:p>
    <w:p w14:paraId="4557F9FC" w14:textId="1F91131B" w:rsidR="00427BB7" w:rsidRPr="000A7501" w:rsidRDefault="008F133C" w:rsidP="000A7501">
      <w:hyperlink r:id="rId8" w:history="1">
        <w:r w:rsidR="002C2A26" w:rsidRPr="007E1526">
          <w:rPr>
            <w:rStyle w:val="Hyperlink"/>
          </w:rPr>
          <w:t>http://www.apse.org</w:t>
        </w:r>
      </w:hyperlink>
      <w:r w:rsidR="002C2A26">
        <w:t xml:space="preserve"> </w:t>
      </w:r>
    </w:p>
    <w:p w14:paraId="5B1E1BFA" w14:textId="77777777" w:rsidR="00427BB7" w:rsidRPr="000A7501" w:rsidRDefault="00427BB7" w:rsidP="000A7501"/>
    <w:p w14:paraId="2D242116" w14:textId="77777777" w:rsidR="00427BB7" w:rsidRPr="000A7501" w:rsidRDefault="001A6BAD" w:rsidP="000A7501">
      <w:r w:rsidRPr="000A7501">
        <w:t>Marc Gold &amp; Associates</w:t>
      </w:r>
    </w:p>
    <w:p w14:paraId="5E16059C" w14:textId="575E8869" w:rsidR="00427BB7" w:rsidRPr="000A7501" w:rsidRDefault="008F133C" w:rsidP="000A7501">
      <w:hyperlink r:id="rId9" w:history="1">
        <w:r w:rsidR="002C2A26" w:rsidRPr="007E1526">
          <w:rPr>
            <w:rStyle w:val="Hyperlink"/>
          </w:rPr>
          <w:t>www.marcgold.com</w:t>
        </w:r>
      </w:hyperlink>
      <w:r w:rsidR="002C2A26">
        <w:t xml:space="preserve"> </w:t>
      </w:r>
    </w:p>
    <w:p w14:paraId="0DE2097E" w14:textId="77777777" w:rsidR="00427BB7" w:rsidRPr="000A7501" w:rsidRDefault="00427BB7" w:rsidP="000A7501"/>
    <w:p w14:paraId="3392D5C1" w14:textId="77777777" w:rsidR="00427BB7" w:rsidRPr="000A7501" w:rsidRDefault="001A6BAD" w:rsidP="000A7501">
      <w:r w:rsidRPr="000A7501">
        <w:t>Griffin-</w:t>
      </w:r>
      <w:proofErr w:type="spellStart"/>
      <w:r w:rsidRPr="000A7501">
        <w:t>Hammis</w:t>
      </w:r>
      <w:proofErr w:type="spellEnd"/>
      <w:r w:rsidRPr="000A7501">
        <w:t xml:space="preserve"> Associates</w:t>
      </w:r>
    </w:p>
    <w:p w14:paraId="231F22AF" w14:textId="60684FE1" w:rsidR="00427BB7" w:rsidRPr="000A7501" w:rsidRDefault="008F133C" w:rsidP="000A7501">
      <w:hyperlink r:id="rId10" w:history="1">
        <w:r w:rsidR="002C2A26" w:rsidRPr="007E1526">
          <w:rPr>
            <w:rStyle w:val="Hyperlink"/>
          </w:rPr>
          <w:t>www.griffin-hammis.com</w:t>
        </w:r>
      </w:hyperlink>
      <w:r w:rsidR="002C2A26">
        <w:t xml:space="preserve"> </w:t>
      </w:r>
    </w:p>
    <w:p w14:paraId="7C8257AE" w14:textId="77777777" w:rsidR="00427BB7" w:rsidRPr="000A7501" w:rsidRDefault="00427BB7" w:rsidP="000A7501"/>
    <w:p w14:paraId="2F6AB2AF" w14:textId="77777777" w:rsidR="00427BB7" w:rsidRPr="000A7501" w:rsidRDefault="001A6BAD" w:rsidP="000A7501">
      <w:r w:rsidRPr="000A7501">
        <w:t>Office of Disability Employment Policy (ODEP)</w:t>
      </w:r>
    </w:p>
    <w:p w14:paraId="2B55C2CF" w14:textId="4D9C3105" w:rsidR="00427BB7" w:rsidRPr="000A7501" w:rsidRDefault="008F133C" w:rsidP="000A7501">
      <w:hyperlink r:id="rId11" w:history="1">
        <w:r w:rsidR="002C2A26" w:rsidRPr="007E1526">
          <w:rPr>
            <w:rStyle w:val="Hyperlink"/>
          </w:rPr>
          <w:t>http://www.dol.gov/odep/topics/CustomizedEmployment.htm</w:t>
        </w:r>
      </w:hyperlink>
      <w:r w:rsidR="002C2A26">
        <w:t xml:space="preserve"> </w:t>
      </w:r>
    </w:p>
    <w:p w14:paraId="141F53DF" w14:textId="77777777" w:rsidR="00427BB7" w:rsidRPr="000A7501" w:rsidRDefault="00427BB7" w:rsidP="000A7501"/>
    <w:p w14:paraId="10E14F3B" w14:textId="77777777" w:rsidR="00427BB7" w:rsidRPr="000A7501" w:rsidRDefault="001A6BAD" w:rsidP="000A7501">
      <w:r w:rsidRPr="000A7501">
        <w:t>TASH</w:t>
      </w:r>
    </w:p>
    <w:p w14:paraId="2EA94D45" w14:textId="73D2E1A2" w:rsidR="00427BB7" w:rsidRPr="000A7501" w:rsidRDefault="008F133C" w:rsidP="000A7501">
      <w:hyperlink r:id="rId12" w:history="1">
        <w:r w:rsidR="002C2A26" w:rsidRPr="007E1526">
          <w:rPr>
            <w:rStyle w:val="Hyperlink"/>
          </w:rPr>
          <w:t>http://tash.org/</w:t>
        </w:r>
      </w:hyperlink>
      <w:r w:rsidR="002C2A26">
        <w:t xml:space="preserve"> </w:t>
      </w:r>
    </w:p>
    <w:p w14:paraId="30062ACE" w14:textId="77777777" w:rsidR="00427BB7" w:rsidRPr="000A7501" w:rsidRDefault="00427BB7" w:rsidP="000A7501"/>
    <w:p w14:paraId="77A4F966" w14:textId="77777777" w:rsidR="00427BB7" w:rsidRPr="000A7501" w:rsidRDefault="001A6BAD" w:rsidP="000A7501">
      <w:proofErr w:type="spellStart"/>
      <w:r w:rsidRPr="000A7501">
        <w:t>TransCen</w:t>
      </w:r>
      <w:proofErr w:type="spellEnd"/>
    </w:p>
    <w:p w14:paraId="0F00B2B9" w14:textId="37E8405A" w:rsidR="00427BB7" w:rsidRPr="000A7501" w:rsidRDefault="008F133C" w:rsidP="000A7501">
      <w:hyperlink r:id="rId13" w:history="1">
        <w:r w:rsidR="002C2A26" w:rsidRPr="007E1526">
          <w:rPr>
            <w:rStyle w:val="Hyperlink"/>
          </w:rPr>
          <w:t>http://www.transcen.org</w:t>
        </w:r>
      </w:hyperlink>
      <w:r w:rsidR="002C2A26">
        <w:t xml:space="preserve"> </w:t>
      </w:r>
    </w:p>
    <w:p w14:paraId="28D50FA4" w14:textId="77777777" w:rsidR="00427BB7" w:rsidRPr="000A7501" w:rsidRDefault="00427BB7" w:rsidP="000A7501"/>
    <w:p w14:paraId="10C5D568" w14:textId="77777777" w:rsidR="00427BB7" w:rsidRPr="000A7501" w:rsidRDefault="00427BB7" w:rsidP="000A7501"/>
    <w:p w14:paraId="1098AD8F" w14:textId="77777777" w:rsidR="00427BB7" w:rsidRPr="000A7501" w:rsidRDefault="00427BB7" w:rsidP="000A7501"/>
    <w:p w14:paraId="4C46F1F5" w14:textId="77777777" w:rsidR="00427BB7" w:rsidRPr="000A7501" w:rsidRDefault="00427BB7" w:rsidP="000A7501"/>
    <w:p w14:paraId="58BD27E2" w14:textId="63F97D95" w:rsidR="00427BB7" w:rsidRPr="000A7501" w:rsidRDefault="002C2A26" w:rsidP="002C2A26">
      <w:pPr>
        <w:pStyle w:val="Heading2"/>
      </w:pPr>
      <w:r>
        <w:t xml:space="preserve">Slide 43: </w:t>
      </w:r>
      <w:r w:rsidR="001A6BAD" w:rsidRPr="000A7501">
        <w:t>Questions?</w:t>
      </w:r>
    </w:p>
    <w:p w14:paraId="6BAFE7CF" w14:textId="7553A281" w:rsidR="00427BB7" w:rsidRPr="000A7501" w:rsidRDefault="002C2A26" w:rsidP="002C2A26">
      <w:pPr>
        <w:pStyle w:val="Heading2"/>
      </w:pPr>
      <w:r>
        <w:t xml:space="preserve">Slide 44: </w:t>
      </w:r>
      <w:r w:rsidR="001A6BAD" w:rsidRPr="000A7501">
        <w:t xml:space="preserve">LEAD Center </w:t>
      </w:r>
      <w:r w:rsidR="001A6BAD" w:rsidRPr="000A7501">
        <w:rPr>
          <w:i/>
          <w:iCs/>
        </w:rPr>
        <w:t>FREE</w:t>
      </w:r>
      <w:r w:rsidR="001A6BAD" w:rsidRPr="000A7501">
        <w:t xml:space="preserve"> Webinar Series</w:t>
      </w:r>
    </w:p>
    <w:p w14:paraId="565CE0D1" w14:textId="77777777" w:rsidR="00427BB7" w:rsidRPr="000A7501" w:rsidRDefault="001A6BAD" w:rsidP="008F133C">
      <w:pPr>
        <w:pStyle w:val="ListParagraph"/>
        <w:numPr>
          <w:ilvl w:val="0"/>
          <w:numId w:val="33"/>
        </w:numPr>
      </w:pPr>
      <w:r w:rsidRPr="000A7501">
        <w:t>The LEAD Center will provide a new webinar on the last Wednesday of the month from 3:00p.m. EST - 4:30p.m. EST.</w:t>
      </w:r>
    </w:p>
    <w:p w14:paraId="44298C11" w14:textId="77777777" w:rsidR="00427BB7" w:rsidRPr="000A7501" w:rsidRDefault="001A6BAD" w:rsidP="008F133C">
      <w:pPr>
        <w:pStyle w:val="ListParagraph"/>
        <w:numPr>
          <w:ilvl w:val="0"/>
          <w:numId w:val="33"/>
        </w:numPr>
      </w:pPr>
      <w:r w:rsidRPr="000A7501">
        <w:t>Webinars will include three mini-series on:</w:t>
      </w:r>
    </w:p>
    <w:p w14:paraId="08EF2F5D" w14:textId="77777777" w:rsidR="00427BB7" w:rsidRPr="000A7501" w:rsidRDefault="001A6BAD" w:rsidP="008F133C">
      <w:pPr>
        <w:pStyle w:val="ListParagraph"/>
        <w:numPr>
          <w:ilvl w:val="0"/>
          <w:numId w:val="34"/>
        </w:numPr>
      </w:pPr>
      <w:r w:rsidRPr="000A7501">
        <w:t>Economic Advancement</w:t>
      </w:r>
    </w:p>
    <w:p w14:paraId="5AF8A553" w14:textId="77777777" w:rsidR="00427BB7" w:rsidRPr="000A7501" w:rsidRDefault="001A6BAD" w:rsidP="008F133C">
      <w:pPr>
        <w:pStyle w:val="ListParagraph"/>
        <w:numPr>
          <w:ilvl w:val="0"/>
          <w:numId w:val="34"/>
        </w:numPr>
      </w:pPr>
      <w:r w:rsidRPr="000A7501">
        <w:t>Employment</w:t>
      </w:r>
    </w:p>
    <w:p w14:paraId="0FEB573E" w14:textId="77777777" w:rsidR="00427BB7" w:rsidRPr="000A7501" w:rsidRDefault="001A6BAD" w:rsidP="008F133C">
      <w:pPr>
        <w:pStyle w:val="ListParagraph"/>
        <w:numPr>
          <w:ilvl w:val="0"/>
          <w:numId w:val="34"/>
        </w:numPr>
      </w:pPr>
      <w:r w:rsidRPr="000A7501">
        <w:t>Leadership (Public Policy)</w:t>
      </w:r>
    </w:p>
    <w:p w14:paraId="527EA330" w14:textId="1ACD066B" w:rsidR="00427BB7" w:rsidRPr="000A7501" w:rsidRDefault="001A6BAD" w:rsidP="008F133C">
      <w:pPr>
        <w:pStyle w:val="ListParagraph"/>
        <w:numPr>
          <w:ilvl w:val="0"/>
          <w:numId w:val="33"/>
        </w:numPr>
      </w:pPr>
      <w:r w:rsidRPr="000A7501">
        <w:t xml:space="preserve">The next mini-series will focus on employment strategies for workers with disabilities. </w:t>
      </w:r>
      <w:hyperlink r:id="rId14" w:history="1">
        <w:r w:rsidR="002C2A26" w:rsidRPr="007E1526">
          <w:rPr>
            <w:rStyle w:val="Hyperlink"/>
          </w:rPr>
          <w:t>www.LEADCenter.org/webinars</w:t>
        </w:r>
      </w:hyperlink>
      <w:r w:rsidR="002C2A26">
        <w:rPr>
          <w:u w:val="single"/>
        </w:rPr>
        <w:t xml:space="preserve"> </w:t>
      </w:r>
    </w:p>
    <w:p w14:paraId="5F475515" w14:textId="77777777" w:rsidR="00427BB7" w:rsidRPr="000A7501" w:rsidRDefault="00427BB7" w:rsidP="000A7501"/>
    <w:p w14:paraId="4E97EF01" w14:textId="08E399DD" w:rsidR="00427BB7" w:rsidRPr="000A7501" w:rsidRDefault="002C2A26" w:rsidP="002C2A26">
      <w:pPr>
        <w:pStyle w:val="Heading2"/>
      </w:pPr>
      <w:r>
        <w:t>Slide 45: Upcoming Webinars</w:t>
      </w:r>
      <w:r>
        <w:br/>
        <w:t>Employment Series</w:t>
      </w:r>
    </w:p>
    <w:p w14:paraId="35B8D42D" w14:textId="77777777" w:rsidR="00427BB7" w:rsidRPr="002C2A26" w:rsidRDefault="001A6BAD" w:rsidP="000A7501">
      <w:pPr>
        <w:rPr>
          <w:b/>
        </w:rPr>
      </w:pPr>
      <w:r w:rsidRPr="002C2A26">
        <w:rPr>
          <w:b/>
        </w:rPr>
        <w:t>June 26, 2013 from 3:00pm to 4:30pm EST</w:t>
      </w:r>
    </w:p>
    <w:p w14:paraId="0EB0A1E2" w14:textId="7E5AC6DA" w:rsidR="00427BB7" w:rsidRPr="000A7501" w:rsidRDefault="001A6BAD" w:rsidP="000A7501">
      <w:r w:rsidRPr="000A7501">
        <w:t>Group Discovery: An Alter</w:t>
      </w:r>
      <w:r w:rsidR="002C2A26">
        <w:t>native Assessment Tool for W</w:t>
      </w:r>
      <w:r w:rsidRPr="000A7501">
        <w:t>orkforce Centers and Community-Based Providers</w:t>
      </w:r>
    </w:p>
    <w:p w14:paraId="293F2548" w14:textId="77777777" w:rsidR="00427BB7" w:rsidRPr="000A7501" w:rsidRDefault="00427BB7" w:rsidP="000A7501"/>
    <w:p w14:paraId="76860E40" w14:textId="77777777" w:rsidR="00427BB7" w:rsidRPr="000A7501" w:rsidRDefault="001A6BAD" w:rsidP="000A7501">
      <w:r w:rsidRPr="000A7501">
        <w:t>Webinar will provide information on Group Discovery – an alternative assessment tool proven to identify the strengths of job seekers with and without disabilities</w:t>
      </w:r>
      <w:proofErr w:type="gramStart"/>
      <w:r w:rsidRPr="000A7501">
        <w:t>;</w:t>
      </w:r>
      <w:proofErr w:type="gramEnd"/>
      <w:r w:rsidRPr="000A7501">
        <w:t xml:space="preserve"> particularly those with multiple barriers to employment. Participants will gain an understanding of the Group Discovery process and potential outcomes.</w:t>
      </w:r>
    </w:p>
    <w:p w14:paraId="0FDD97F3" w14:textId="77777777" w:rsidR="00427BB7" w:rsidRPr="000A7501" w:rsidRDefault="00427BB7" w:rsidP="000A7501"/>
    <w:p w14:paraId="431B11EE" w14:textId="77777777" w:rsidR="00427BB7" w:rsidRDefault="001A6BAD" w:rsidP="000A7501">
      <w:r w:rsidRPr="002C2A26">
        <w:rPr>
          <w:b/>
        </w:rPr>
        <w:t>Target Audience:</w:t>
      </w:r>
      <w:r w:rsidRPr="000A7501">
        <w:t xml:space="preserve"> Workforce Development Professionals and related stakeholders</w:t>
      </w:r>
    </w:p>
    <w:p w14:paraId="0FB2F56D" w14:textId="77777777" w:rsidR="002C2A26" w:rsidRPr="000A7501" w:rsidRDefault="002C2A26" w:rsidP="000A7501"/>
    <w:p w14:paraId="008BAA56" w14:textId="32D77BBE" w:rsidR="00427BB7" w:rsidRPr="000A7501" w:rsidRDefault="002C2A26" w:rsidP="002C2A26">
      <w:pPr>
        <w:pStyle w:val="Heading2"/>
      </w:pPr>
      <w:r>
        <w:t xml:space="preserve">Slide 46: </w:t>
      </w:r>
      <w:r w:rsidR="001A6BAD" w:rsidRPr="000A7501">
        <w:t>Contact information</w:t>
      </w:r>
    </w:p>
    <w:p w14:paraId="091254AD" w14:textId="77777777" w:rsidR="00427BB7" w:rsidRPr="002C2A26" w:rsidRDefault="001A6BAD" w:rsidP="000A7501">
      <w:pPr>
        <w:rPr>
          <w:b/>
        </w:rPr>
      </w:pPr>
      <w:r w:rsidRPr="002C2A26">
        <w:rPr>
          <w:b/>
        </w:rPr>
        <w:t xml:space="preserve">Janet </w:t>
      </w:r>
      <w:proofErr w:type="spellStart"/>
      <w:r w:rsidRPr="002C2A26">
        <w:rPr>
          <w:b/>
        </w:rPr>
        <w:t>Steveley</w:t>
      </w:r>
      <w:proofErr w:type="spellEnd"/>
    </w:p>
    <w:p w14:paraId="1F472381" w14:textId="77777777" w:rsidR="00427BB7" w:rsidRPr="000A7501" w:rsidRDefault="001A6BAD" w:rsidP="000A7501">
      <w:r w:rsidRPr="000A7501">
        <w:t>Senior Consultant</w:t>
      </w:r>
    </w:p>
    <w:p w14:paraId="0729C2C1" w14:textId="77777777" w:rsidR="00427BB7" w:rsidRPr="000A7501" w:rsidRDefault="001A6BAD" w:rsidP="000A7501">
      <w:r w:rsidRPr="000A7501">
        <w:t>Griffin-</w:t>
      </w:r>
      <w:proofErr w:type="spellStart"/>
      <w:r w:rsidRPr="000A7501">
        <w:t>Hammis</w:t>
      </w:r>
      <w:proofErr w:type="spellEnd"/>
      <w:r w:rsidRPr="000A7501">
        <w:t xml:space="preserve"> Associations</w:t>
      </w:r>
    </w:p>
    <w:p w14:paraId="68210864" w14:textId="113C6D07" w:rsidR="00427BB7" w:rsidRPr="000A7501" w:rsidRDefault="008F133C" w:rsidP="000A7501">
      <w:hyperlink r:id="rId15" w:history="1">
        <w:r w:rsidR="002C2A26" w:rsidRPr="007E1526">
          <w:rPr>
            <w:rStyle w:val="Hyperlink"/>
          </w:rPr>
          <w:t>jsteveley@griffinhammis.com</w:t>
        </w:r>
      </w:hyperlink>
      <w:r w:rsidR="002C2A26">
        <w:t xml:space="preserve"> </w:t>
      </w:r>
    </w:p>
    <w:p w14:paraId="363F3190" w14:textId="77777777" w:rsidR="00427BB7" w:rsidRPr="000A7501" w:rsidRDefault="00427BB7" w:rsidP="000A7501"/>
    <w:p w14:paraId="315D3CF3" w14:textId="77777777" w:rsidR="00427BB7" w:rsidRPr="002C2A26" w:rsidRDefault="001A6BAD" w:rsidP="000A7501">
      <w:pPr>
        <w:rPr>
          <w:b/>
        </w:rPr>
      </w:pPr>
      <w:r w:rsidRPr="002C2A26">
        <w:rPr>
          <w:b/>
        </w:rPr>
        <w:t>Abby Cooper</w:t>
      </w:r>
    </w:p>
    <w:p w14:paraId="60F815BC" w14:textId="77777777" w:rsidR="00427BB7" w:rsidRPr="000A7501" w:rsidRDefault="001A6BAD" w:rsidP="000A7501">
      <w:r w:rsidRPr="000A7501">
        <w:t>Marc Gold Associates</w:t>
      </w:r>
    </w:p>
    <w:p w14:paraId="2866B6DF" w14:textId="2FDCEFD5" w:rsidR="00427BB7" w:rsidRPr="000A7501" w:rsidRDefault="008F133C" w:rsidP="000A7501">
      <w:hyperlink r:id="rId16" w:history="1">
        <w:r w:rsidR="002C2A26" w:rsidRPr="007E1526">
          <w:rPr>
            <w:rStyle w:val="Hyperlink"/>
          </w:rPr>
          <w:t>abbylindmancooper@gmail.com</w:t>
        </w:r>
      </w:hyperlink>
      <w:r w:rsidR="002C2A26">
        <w:t xml:space="preserve"> </w:t>
      </w:r>
    </w:p>
    <w:p w14:paraId="0782603B" w14:textId="77777777" w:rsidR="00427BB7" w:rsidRPr="000A7501" w:rsidRDefault="00427BB7" w:rsidP="000A7501"/>
    <w:p w14:paraId="35DD4AF9" w14:textId="4AB8B565" w:rsidR="00427BB7" w:rsidRPr="000A7501" w:rsidRDefault="002C2A26" w:rsidP="00A30925">
      <w:pPr>
        <w:pStyle w:val="Heading2"/>
      </w:pPr>
      <w:r>
        <w:t>Slide 47:</w:t>
      </w:r>
      <w:r w:rsidR="008F133C">
        <w:t xml:space="preserve"> </w:t>
      </w:r>
      <w:r w:rsidR="001A6BAD" w:rsidRPr="000A7501">
        <w:t>Thank You</w:t>
      </w:r>
    </w:p>
    <w:p w14:paraId="4B4B3B2F" w14:textId="77777777" w:rsidR="00427BB7" w:rsidRPr="00A9006A" w:rsidRDefault="001A6BAD" w:rsidP="000A7501">
      <w:pPr>
        <w:rPr>
          <w:b/>
        </w:rPr>
      </w:pPr>
      <w:r w:rsidRPr="00A9006A">
        <w:rPr>
          <w:b/>
        </w:rPr>
        <w:t>Elizabeth Jennings</w:t>
      </w:r>
    </w:p>
    <w:p w14:paraId="202A4BF9" w14:textId="77777777" w:rsidR="00427BB7" w:rsidRPr="000A7501" w:rsidRDefault="001A6BAD" w:rsidP="000A7501">
      <w:r w:rsidRPr="000A7501">
        <w:t>LEAD Center, Assistant Project Director</w:t>
      </w:r>
    </w:p>
    <w:p w14:paraId="4CD479AD" w14:textId="2E77C64C" w:rsidR="00427BB7" w:rsidRPr="000A7501" w:rsidRDefault="008F133C" w:rsidP="000A7501">
      <w:hyperlink r:id="rId17" w:history="1">
        <w:r w:rsidR="00A9006A" w:rsidRPr="007E1526">
          <w:rPr>
            <w:rStyle w:val="Hyperlink"/>
          </w:rPr>
          <w:t>ejennings@ndi-inc.org</w:t>
        </w:r>
      </w:hyperlink>
      <w:r w:rsidR="00A9006A">
        <w:t xml:space="preserve"> </w:t>
      </w:r>
      <w:bookmarkStart w:id="0" w:name="_GoBack"/>
      <w:bookmarkEnd w:id="0"/>
    </w:p>
    <w:sectPr w:rsidR="00427BB7" w:rsidRPr="000A75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493"/>
    <w:multiLevelType w:val="hybridMultilevel"/>
    <w:tmpl w:val="620C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B32B5"/>
    <w:multiLevelType w:val="hybridMultilevel"/>
    <w:tmpl w:val="00586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4AB0"/>
    <w:multiLevelType w:val="hybridMultilevel"/>
    <w:tmpl w:val="FFD2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4D92"/>
    <w:multiLevelType w:val="hybridMultilevel"/>
    <w:tmpl w:val="24CAB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82EF3"/>
    <w:multiLevelType w:val="hybridMultilevel"/>
    <w:tmpl w:val="AB18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D577E"/>
    <w:multiLevelType w:val="hybridMultilevel"/>
    <w:tmpl w:val="7D5E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4A7D"/>
    <w:multiLevelType w:val="hybridMultilevel"/>
    <w:tmpl w:val="DF2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7597E"/>
    <w:multiLevelType w:val="hybridMultilevel"/>
    <w:tmpl w:val="E932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D7C4D"/>
    <w:multiLevelType w:val="hybridMultilevel"/>
    <w:tmpl w:val="F220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537BD"/>
    <w:multiLevelType w:val="hybridMultilevel"/>
    <w:tmpl w:val="321E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27417"/>
    <w:multiLevelType w:val="hybridMultilevel"/>
    <w:tmpl w:val="B01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E1106"/>
    <w:multiLevelType w:val="hybridMultilevel"/>
    <w:tmpl w:val="6B52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811F9"/>
    <w:multiLevelType w:val="hybridMultilevel"/>
    <w:tmpl w:val="7742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E6410"/>
    <w:multiLevelType w:val="hybridMultilevel"/>
    <w:tmpl w:val="1B86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6475"/>
    <w:multiLevelType w:val="hybridMultilevel"/>
    <w:tmpl w:val="6D60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C7A56"/>
    <w:multiLevelType w:val="hybridMultilevel"/>
    <w:tmpl w:val="2FF2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768DB"/>
    <w:multiLevelType w:val="hybridMultilevel"/>
    <w:tmpl w:val="F3A4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4773D"/>
    <w:multiLevelType w:val="hybridMultilevel"/>
    <w:tmpl w:val="3DE4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5735F"/>
    <w:multiLevelType w:val="hybridMultilevel"/>
    <w:tmpl w:val="AB7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5D64D8"/>
    <w:multiLevelType w:val="hybridMultilevel"/>
    <w:tmpl w:val="0C7C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B5AA5"/>
    <w:multiLevelType w:val="hybridMultilevel"/>
    <w:tmpl w:val="5DD2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41161C"/>
    <w:multiLevelType w:val="hybridMultilevel"/>
    <w:tmpl w:val="C8AE3F3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3775B7"/>
    <w:multiLevelType w:val="hybridMultilevel"/>
    <w:tmpl w:val="87D0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F27132"/>
    <w:multiLevelType w:val="hybridMultilevel"/>
    <w:tmpl w:val="A4921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332EE"/>
    <w:multiLevelType w:val="hybridMultilevel"/>
    <w:tmpl w:val="0458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229E3"/>
    <w:multiLevelType w:val="hybridMultilevel"/>
    <w:tmpl w:val="2E4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A285D"/>
    <w:multiLevelType w:val="hybridMultilevel"/>
    <w:tmpl w:val="53D4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3ACA"/>
    <w:multiLevelType w:val="hybridMultilevel"/>
    <w:tmpl w:val="537A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A55A2"/>
    <w:multiLevelType w:val="hybridMultilevel"/>
    <w:tmpl w:val="C146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534A58"/>
    <w:multiLevelType w:val="hybridMultilevel"/>
    <w:tmpl w:val="9146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C5596"/>
    <w:multiLevelType w:val="hybridMultilevel"/>
    <w:tmpl w:val="2332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834ED"/>
    <w:multiLevelType w:val="hybridMultilevel"/>
    <w:tmpl w:val="5C7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714BA"/>
    <w:multiLevelType w:val="hybridMultilevel"/>
    <w:tmpl w:val="8B44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02372"/>
    <w:multiLevelType w:val="hybridMultilevel"/>
    <w:tmpl w:val="307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6"/>
  </w:num>
  <w:num w:numId="5">
    <w:abstractNumId w:val="3"/>
  </w:num>
  <w:num w:numId="6">
    <w:abstractNumId w:val="33"/>
  </w:num>
  <w:num w:numId="7">
    <w:abstractNumId w:val="0"/>
  </w:num>
  <w:num w:numId="8">
    <w:abstractNumId w:val="32"/>
  </w:num>
  <w:num w:numId="9">
    <w:abstractNumId w:val="22"/>
  </w:num>
  <w:num w:numId="10">
    <w:abstractNumId w:val="11"/>
  </w:num>
  <w:num w:numId="11">
    <w:abstractNumId w:val="20"/>
  </w:num>
  <w:num w:numId="12">
    <w:abstractNumId w:val="28"/>
  </w:num>
  <w:num w:numId="13">
    <w:abstractNumId w:val="14"/>
  </w:num>
  <w:num w:numId="14">
    <w:abstractNumId w:val="31"/>
  </w:num>
  <w:num w:numId="15">
    <w:abstractNumId w:val="27"/>
  </w:num>
  <w:num w:numId="16">
    <w:abstractNumId w:val="19"/>
  </w:num>
  <w:num w:numId="17">
    <w:abstractNumId w:val="4"/>
  </w:num>
  <w:num w:numId="18">
    <w:abstractNumId w:val="7"/>
  </w:num>
  <w:num w:numId="19">
    <w:abstractNumId w:val="25"/>
  </w:num>
  <w:num w:numId="20">
    <w:abstractNumId w:val="23"/>
  </w:num>
  <w:num w:numId="21">
    <w:abstractNumId w:val="30"/>
  </w:num>
  <w:num w:numId="22">
    <w:abstractNumId w:val="2"/>
  </w:num>
  <w:num w:numId="23">
    <w:abstractNumId w:val="26"/>
  </w:num>
  <w:num w:numId="24">
    <w:abstractNumId w:val="15"/>
  </w:num>
  <w:num w:numId="25">
    <w:abstractNumId w:val="10"/>
  </w:num>
  <w:num w:numId="26">
    <w:abstractNumId w:val="24"/>
  </w:num>
  <w:num w:numId="27">
    <w:abstractNumId w:val="13"/>
  </w:num>
  <w:num w:numId="28">
    <w:abstractNumId w:val="29"/>
  </w:num>
  <w:num w:numId="29">
    <w:abstractNumId w:val="1"/>
  </w:num>
  <w:num w:numId="30">
    <w:abstractNumId w:val="16"/>
  </w:num>
  <w:num w:numId="31">
    <w:abstractNumId w:val="9"/>
  </w:num>
  <w:num w:numId="32">
    <w:abstractNumId w:val="12"/>
  </w:num>
  <w:num w:numId="33">
    <w:abstractNumId w:val="8"/>
  </w:num>
  <w:num w:numId="34">
    <w:abstractNumId w:val="2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01"/>
    <w:rsid w:val="000A7501"/>
    <w:rsid w:val="000C7B31"/>
    <w:rsid w:val="001A6BAD"/>
    <w:rsid w:val="001B3C2E"/>
    <w:rsid w:val="001F2033"/>
    <w:rsid w:val="00231BF1"/>
    <w:rsid w:val="002C2A26"/>
    <w:rsid w:val="00427BB7"/>
    <w:rsid w:val="005276E4"/>
    <w:rsid w:val="00595026"/>
    <w:rsid w:val="0082224E"/>
    <w:rsid w:val="008D082E"/>
    <w:rsid w:val="008F133C"/>
    <w:rsid w:val="00911DCB"/>
    <w:rsid w:val="00915386"/>
    <w:rsid w:val="00A11293"/>
    <w:rsid w:val="00A30925"/>
    <w:rsid w:val="00A9006A"/>
    <w:rsid w:val="00D13AD7"/>
    <w:rsid w:val="00D653B6"/>
    <w:rsid w:val="00F6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DFC8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0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01"/>
    <w:pPr>
      <w:widowControl w:val="0"/>
      <w:autoSpaceDE w:val="0"/>
      <w:autoSpaceDN w:val="0"/>
      <w:adjustRightInd w:val="0"/>
      <w:outlineLvl w:val="0"/>
    </w:pPr>
    <w:rPr>
      <w:b/>
      <w:color w:val="000000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BF1"/>
    <w:pPr>
      <w:widowControl w:val="0"/>
      <w:autoSpaceDE w:val="0"/>
      <w:autoSpaceDN w:val="0"/>
      <w:adjustRightInd w:val="0"/>
      <w:spacing w:before="120" w:after="200"/>
      <w:outlineLvl w:val="1"/>
    </w:pPr>
    <w:rPr>
      <w:b/>
      <w:color w:val="1F497D" w:themeColor="text2"/>
      <w:kern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color w:val="000000"/>
      <w:kern w:val="24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color w:val="000000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color w:val="000000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01"/>
    <w:rPr>
      <w:rFonts w:ascii="Arial" w:hAnsi="Arial" w:cs="Arial"/>
      <w:b/>
      <w:color w:val="000000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31BF1"/>
    <w:rPr>
      <w:rFonts w:ascii="Arial" w:hAnsi="Arial" w:cs="Arial"/>
      <w:b/>
      <w:color w:val="1F497D" w:themeColor="text2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75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7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1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0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501"/>
    <w:pPr>
      <w:widowControl w:val="0"/>
      <w:autoSpaceDE w:val="0"/>
      <w:autoSpaceDN w:val="0"/>
      <w:adjustRightInd w:val="0"/>
      <w:outlineLvl w:val="0"/>
    </w:pPr>
    <w:rPr>
      <w:b/>
      <w:color w:val="000000"/>
      <w:kern w:val="2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1BF1"/>
    <w:pPr>
      <w:widowControl w:val="0"/>
      <w:autoSpaceDE w:val="0"/>
      <w:autoSpaceDN w:val="0"/>
      <w:adjustRightInd w:val="0"/>
      <w:spacing w:before="120" w:after="200"/>
      <w:outlineLvl w:val="1"/>
    </w:pPr>
    <w:rPr>
      <w:b/>
      <w:color w:val="1F497D" w:themeColor="text2"/>
      <w:kern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ind w:left="1800" w:hanging="360"/>
      <w:outlineLvl w:val="2"/>
    </w:pPr>
    <w:rPr>
      <w:color w:val="000000"/>
      <w:kern w:val="24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ind w:left="2520" w:hanging="360"/>
      <w:outlineLvl w:val="3"/>
    </w:pPr>
    <w:rPr>
      <w:color w:val="000000"/>
      <w:kern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ind w:left="3240" w:hanging="360"/>
      <w:outlineLvl w:val="4"/>
    </w:pPr>
    <w:rPr>
      <w:color w:val="000000"/>
      <w:kern w:val="24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ind w:left="3960" w:hanging="360"/>
      <w:outlineLvl w:val="5"/>
    </w:pPr>
    <w:rPr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ind w:left="4680" w:hanging="360"/>
      <w:outlineLvl w:val="6"/>
    </w:pPr>
    <w:rPr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ind w:left="5400" w:hanging="360"/>
      <w:outlineLvl w:val="7"/>
    </w:pPr>
    <w:rPr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ind w:left="6120" w:hanging="360"/>
      <w:outlineLvl w:val="8"/>
    </w:pPr>
    <w:rPr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501"/>
    <w:rPr>
      <w:rFonts w:ascii="Arial" w:hAnsi="Arial" w:cs="Arial"/>
      <w:b/>
      <w:color w:val="000000"/>
      <w:kern w:val="2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31BF1"/>
    <w:rPr>
      <w:rFonts w:ascii="Arial" w:hAnsi="Arial" w:cs="Arial"/>
      <w:b/>
      <w:color w:val="1F497D" w:themeColor="text2"/>
      <w:kern w:val="24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A75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75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31B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l.gov/odep/topics/CustomizedEmployment.htm" TargetMode="External"/><Relationship Id="rId12" Type="http://schemas.openxmlformats.org/officeDocument/2006/relationships/hyperlink" Target="http://tash.org/" TargetMode="External"/><Relationship Id="rId13" Type="http://schemas.openxmlformats.org/officeDocument/2006/relationships/hyperlink" Target="http://www.transcen.org" TargetMode="External"/><Relationship Id="rId14" Type="http://schemas.openxmlformats.org/officeDocument/2006/relationships/hyperlink" Target="http://www.LEADCenter.org/webinars" TargetMode="External"/><Relationship Id="rId15" Type="http://schemas.openxmlformats.org/officeDocument/2006/relationships/hyperlink" Target="mailto:jsteveley@griffinhammis.com" TargetMode="External"/><Relationship Id="rId16" Type="http://schemas.openxmlformats.org/officeDocument/2006/relationships/hyperlink" Target="mailto:abbylindmancooper@gmail.com" TargetMode="External"/><Relationship Id="rId17" Type="http://schemas.openxmlformats.org/officeDocument/2006/relationships/hyperlink" Target="mailto:ejennings@ndi-inc.org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jennings@ndi-inc.org" TargetMode="External"/><Relationship Id="rId7" Type="http://schemas.openxmlformats.org/officeDocument/2006/relationships/hyperlink" Target="http://www.leadcenter.org/webinars/promoting-employment-introduction-customized-employment-and-customized-self-employment" TargetMode="External"/><Relationship Id="rId8" Type="http://schemas.openxmlformats.org/officeDocument/2006/relationships/hyperlink" Target="http://www.apse.org" TargetMode="External"/><Relationship Id="rId9" Type="http://schemas.openxmlformats.org/officeDocument/2006/relationships/hyperlink" Target="http://www.marcgold.com" TargetMode="External"/><Relationship Id="rId10" Type="http://schemas.openxmlformats.org/officeDocument/2006/relationships/hyperlink" Target="http://www.griffin-hamm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1980</Words>
  <Characters>11289</Characters>
  <Application>Microsoft Macintosh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Nakia Matthews</dc:creator>
  <cp:keywords/>
  <dc:description/>
  <cp:lastModifiedBy>Elizabeth Jennings</cp:lastModifiedBy>
  <cp:revision>12</cp:revision>
  <dcterms:created xsi:type="dcterms:W3CDTF">2013-05-29T16:16:00Z</dcterms:created>
  <dcterms:modified xsi:type="dcterms:W3CDTF">2013-05-29T17:00:00Z</dcterms:modified>
</cp:coreProperties>
</file>